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516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51625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and complete.</w:t>
      </w:r>
    </w:p>
    <w:p>
      <w:pPr>
        <w:jc w:val="center"/>
        <w:ind w:right="20"/>
        <w:spacing w:after="0"/>
        <w:rPr>
          <w:sz w:val="20"/>
          <w:szCs w:val="20"/>
          <w:color w:val="auto"/>
        </w:rPr>
      </w:pPr>
      <w:r>
        <w:rPr>
          <w:rFonts w:ascii="Arial" w:cs="Arial" w:eastAsia="Arial" w:hAnsi="Arial"/>
          <w:sz w:val="20"/>
          <w:szCs w:val="20"/>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5736590</wp:posOffset>
            </wp:positionH>
            <wp:positionV relativeFrom="paragraph">
              <wp:posOffset>67945</wp:posOffset>
            </wp:positionV>
            <wp:extent cx="1389380" cy="154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1544320"/>
                    </a:xfrm>
                    <a:prstGeom prst="rect">
                      <a:avLst/>
                    </a:prstGeom>
                    <a:noFill/>
                  </pic:spPr>
                </pic:pic>
              </a:graphicData>
            </a:graphic>
          </wp:anchor>
        </w:drawing>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2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tcPr>
          <w:p>
            <w:pPr>
              <w:spacing w:after="0"/>
              <w:rPr>
                <w:sz w:val="20"/>
                <w:szCs w:val="20"/>
                <w:color w:val="auto"/>
              </w:rPr>
            </w:pPr>
          </w:p>
        </w:tc>
        <w:tc>
          <w:tcPr>
            <w:tcW w:w="6860" w:type="dxa"/>
            <w:vAlign w:val="bottom"/>
            <w:vMerge w:val="restart"/>
          </w:tcPr>
          <w:p>
            <w:pPr>
              <w:jc w:val="center"/>
              <w:ind w:right="1022"/>
              <w:spacing w:after="0"/>
              <w:rPr>
                <w:sz w:val="20"/>
                <w:szCs w:val="20"/>
                <w:color w:val="auto"/>
              </w:rPr>
            </w:pPr>
            <w:r>
              <w:rPr>
                <w:rFonts w:ascii="Arial" w:cs="Arial" w:eastAsia="Arial" w:hAnsi="Arial"/>
                <w:sz w:val="20"/>
                <w:szCs w:val="20"/>
                <w:color w:val="auto"/>
                <w:w w:val="93"/>
              </w:rPr>
              <w:t>UNITED STATES SECURITIES AND EXCHANGE COMMISSION</w:t>
            </w: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rPr>
              <w:t>OMB</w:t>
            </w:r>
          </w:p>
        </w:tc>
        <w:tc>
          <w:tcPr>
            <w:tcW w:w="1060" w:type="dxa"/>
            <w:vAlign w:val="bottom"/>
          </w:tcPr>
          <w:p>
            <w:pPr>
              <w:ind w:left="240"/>
              <w:spacing w:after="0"/>
              <w:rPr>
                <w:sz w:val="20"/>
                <w:szCs w:val="20"/>
                <w:color w:val="auto"/>
              </w:rPr>
            </w:pPr>
            <w:r>
              <w:rPr>
                <w:rFonts w:ascii="Arial" w:cs="Arial" w:eastAsia="Arial" w:hAnsi="Arial"/>
                <w:sz w:val="20"/>
                <w:szCs w:val="20"/>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20"/>
                <w:szCs w:val="20"/>
                <w:color w:val="auto"/>
              </w:rPr>
              <w:t>Number:</w:t>
            </w:r>
          </w:p>
        </w:tc>
        <w:tc>
          <w:tcPr>
            <w:tcW w:w="1060" w:type="dxa"/>
            <w:vAlign w:val="bottom"/>
            <w:vMerge w:val="restart"/>
          </w:tcPr>
          <w:p>
            <w:pPr>
              <w:ind w:left="240"/>
              <w:spacing w:after="0"/>
              <w:rPr>
                <w:sz w:val="20"/>
                <w:szCs w:val="20"/>
                <w:color w:val="auto"/>
              </w:rPr>
            </w:pPr>
            <w:r>
              <w:rPr>
                <w:rFonts w:ascii="Arial" w:cs="Arial" w:eastAsia="Arial" w:hAnsi="Arial"/>
                <w:sz w:val="20"/>
                <w:szCs w:val="20"/>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6860" w:type="dxa"/>
            <w:vAlign w:val="bottom"/>
            <w:vMerge w:val="restart"/>
          </w:tcPr>
          <w:p>
            <w:pPr>
              <w:jc w:val="center"/>
              <w:ind w:right="1022"/>
              <w:spacing w:after="0" w:line="220" w:lineRule="exact"/>
              <w:rPr>
                <w:sz w:val="20"/>
                <w:szCs w:val="20"/>
                <w:color w:val="auto"/>
              </w:rPr>
            </w:pPr>
            <w:r>
              <w:rPr>
                <w:rFonts w:ascii="Arial" w:cs="Arial" w:eastAsia="Arial" w:hAnsi="Arial"/>
                <w:sz w:val="20"/>
                <w:szCs w:val="20"/>
                <w:color w:val="auto"/>
                <w:w w:val="89"/>
              </w:rPr>
              <w:t>Washington, D.C. 20549</w:t>
            </w:r>
          </w:p>
        </w:tc>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20"/>
                <w:szCs w:val="20"/>
                <w:color w:val="auto"/>
              </w:rPr>
              <w:t>Oct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6860" w:type="dxa"/>
            <w:vAlign w:val="bottom"/>
            <w:vMerge w:val="restart"/>
          </w:tcPr>
          <w:p>
            <w:pPr>
              <w:jc w:val="center"/>
              <w:ind w:right="1022"/>
              <w:spacing w:after="0"/>
              <w:rPr>
                <w:sz w:val="20"/>
                <w:szCs w:val="20"/>
                <w:color w:val="auto"/>
              </w:rPr>
            </w:pPr>
            <w:r>
              <w:rPr>
                <w:rFonts w:ascii="Arial" w:cs="Arial" w:eastAsia="Arial" w:hAnsi="Arial"/>
                <w:sz w:val="20"/>
                <w:szCs w:val="20"/>
                <w:color w:val="auto"/>
                <w:w w:val="90"/>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Arial" w:cs="Arial" w:eastAsia="Arial" w:hAnsi="Arial"/>
                <w:sz w:val="20"/>
                <w:szCs w:val="20"/>
                <w:color w:val="auto"/>
              </w:rPr>
              <w:t>Expires:</w:t>
            </w: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Arial" w:cs="Arial" w:eastAsia="Arial" w:hAnsi="Arial"/>
                <w:sz w:val="20"/>
                <w:szCs w:val="20"/>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2"/>
                <w:szCs w:val="22"/>
                <w:color w:val="auto"/>
              </w:rPr>
            </w:pPr>
          </w:p>
        </w:tc>
        <w:tc>
          <w:tcPr>
            <w:tcW w:w="6860" w:type="dxa"/>
            <w:vAlign w:val="bottom"/>
          </w:tcPr>
          <w:p>
            <w:pPr>
              <w:jc w:val="center"/>
              <w:ind w:right="1022"/>
              <w:spacing w:after="0"/>
              <w:rPr>
                <w:sz w:val="20"/>
                <w:szCs w:val="20"/>
                <w:color w:val="auto"/>
              </w:rPr>
            </w:pPr>
            <w:r>
              <w:rPr>
                <w:rFonts w:ascii="Arial" w:cs="Arial" w:eastAsia="Arial" w:hAnsi="Arial"/>
                <w:sz w:val="20"/>
                <w:szCs w:val="20"/>
                <w:color w:val="auto"/>
                <w:w w:val="90"/>
              </w:rPr>
              <w:t>FORM 13F COVER PAGE</w:t>
            </w: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Arial" w:cs="Arial" w:eastAsia="Arial" w:hAnsi="Arial"/>
                <w:sz w:val="20"/>
                <w:szCs w:val="20"/>
                <w:color w:val="auto"/>
              </w:rPr>
              <w:t>Estimated average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2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rPr>
              <w:t>burden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20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ind w:left="60"/>
              <w:spacing w:after="0" w:line="221" w:lineRule="exact"/>
              <w:rPr>
                <w:sz w:val="20"/>
                <w:szCs w:val="20"/>
                <w:color w:val="auto"/>
              </w:rPr>
            </w:pPr>
            <w:r>
              <w:rPr>
                <w:rFonts w:ascii="Arial" w:cs="Arial" w:eastAsia="Arial" w:hAnsi="Arial"/>
                <w:sz w:val="20"/>
                <w:szCs w:val="20"/>
                <w:color w:val="auto"/>
              </w:rPr>
              <w:t>hours per</w:t>
            </w:r>
          </w:p>
        </w:tc>
        <w:tc>
          <w:tcPr>
            <w:tcW w:w="1060" w:type="dxa"/>
            <w:vAlign w:val="bottom"/>
            <w:vMerge w:val="restart"/>
          </w:tcPr>
          <w:p>
            <w:pPr>
              <w:ind w:left="240"/>
              <w:spacing w:after="0"/>
              <w:rPr>
                <w:sz w:val="20"/>
                <w:szCs w:val="20"/>
                <w:color w:val="auto"/>
              </w:rPr>
            </w:pPr>
            <w:r>
              <w:rPr>
                <w:rFonts w:ascii="Arial" w:cs="Arial" w:eastAsia="Arial" w:hAnsi="Arial"/>
                <w:sz w:val="20"/>
                <w:szCs w:val="20"/>
                <w:color w:val="auto"/>
              </w:rPr>
              <w:t>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20"/>
                <w:szCs w:val="20"/>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6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9060" w:type="dxa"/>
            <w:vAlign w:val="bottom"/>
            <w:gridSpan w:val="2"/>
          </w:tcPr>
          <w:p>
            <w:pPr>
              <w:ind w:left="40"/>
              <w:spacing w:after="0"/>
              <w:rPr>
                <w:sz w:val="20"/>
                <w:szCs w:val="20"/>
                <w:color w:val="auto"/>
              </w:rPr>
            </w:pPr>
            <w:r>
              <w:rPr>
                <w:rFonts w:ascii="Arial" w:cs="Arial" w:eastAsia="Arial" w:hAnsi="Arial"/>
                <w:sz w:val="20"/>
                <w:szCs w:val="20"/>
                <w:color w:val="auto"/>
              </w:rPr>
              <w:t>Report for the Calendar Year or Quarter Ended: 12-31-2022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200" w:type="dxa"/>
            <w:vAlign w:val="bottom"/>
          </w:tcPr>
          <w:p>
            <w:pPr>
              <w:ind w:left="40"/>
              <w:spacing w:after="0"/>
              <w:rPr>
                <w:sz w:val="20"/>
                <w:szCs w:val="20"/>
                <w:color w:val="auto"/>
              </w:rPr>
            </w:pPr>
            <w:r>
              <w:rPr>
                <w:rFonts w:ascii="Arial" w:cs="Arial" w:eastAsia="Arial" w:hAnsi="Arial"/>
                <w:sz w:val="20"/>
                <w:szCs w:val="20"/>
                <w:color w:val="auto"/>
                <w:w w:val="92"/>
              </w:rPr>
              <w:t>Check here if Amendment</w:t>
            </w:r>
          </w:p>
        </w:tc>
        <w:tc>
          <w:tcPr>
            <w:tcW w:w="6860" w:type="dxa"/>
            <w:vAlign w:val="bottom"/>
          </w:tcPr>
          <w:p>
            <w:pPr>
              <w:ind w:left="900"/>
              <w:spacing w:after="0"/>
              <w:rPr>
                <w:sz w:val="20"/>
                <w:szCs w:val="20"/>
                <w:color w:val="auto"/>
              </w:rPr>
            </w:pPr>
            <w:r>
              <w:rPr>
                <w:rFonts w:ascii="Arial" w:cs="Arial" w:eastAsia="Arial" w:hAnsi="Arial"/>
                <w:sz w:val="20"/>
                <w:szCs w:val="20"/>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7123430</wp:posOffset>
            </wp:positionH>
            <wp:positionV relativeFrom="paragraph">
              <wp:posOffset>-443865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-443865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1" w:lineRule="exact"/>
        <w:rPr>
          <w:sz w:val="24"/>
          <w:szCs w:val="24"/>
          <w:color w:val="auto"/>
        </w:rPr>
      </w:pPr>
    </w:p>
    <w:p>
      <w:pPr>
        <w:ind w:left="40"/>
        <w:spacing w:after="0"/>
        <w:tabs>
          <w:tab w:leader="none" w:pos="3080" w:val="left"/>
        </w:tabs>
        <w:rPr>
          <w:sz w:val="20"/>
          <w:szCs w:val="20"/>
          <w:color w:val="auto"/>
        </w:rPr>
      </w:pPr>
      <w:r>
        <w:rPr>
          <w:rFonts w:ascii="Arial" w:cs="Arial" w:eastAsia="Arial" w:hAnsi="Arial"/>
          <w:sz w:val="20"/>
          <w:szCs w:val="20"/>
          <w:color w:val="auto"/>
        </w:rPr>
        <w:t>This Amendment (Check only one.):</w:t>
      </w:r>
      <w:r>
        <w:rPr>
          <w:sz w:val="20"/>
          <w:szCs w:val="20"/>
          <w:color w:val="auto"/>
        </w:rPr>
        <w:tab/>
      </w:r>
      <w:r>
        <w:rPr>
          <w:rFonts w:ascii="Arial" w:cs="Arial" w:eastAsia="Arial" w:hAnsi="Arial"/>
          <w:sz w:val="17"/>
          <w:szCs w:val="17"/>
          <w:color w:val="auto"/>
        </w:rPr>
        <w:t>is a restatement.</w:t>
      </w:r>
    </w:p>
    <w:p>
      <w:pPr>
        <w:spacing w:after="0" w:line="39" w:lineRule="exact"/>
        <w:rPr>
          <w:sz w:val="24"/>
          <w:szCs w:val="24"/>
          <w:color w:val="auto"/>
        </w:rPr>
      </w:pPr>
    </w:p>
    <w:p>
      <w:pPr>
        <w:ind w:left="3100"/>
        <w:spacing w:after="0"/>
        <w:rPr>
          <w:sz w:val="20"/>
          <w:szCs w:val="20"/>
          <w:color w:val="auto"/>
        </w:rPr>
      </w:pPr>
      <w:r>
        <w:rPr>
          <w:rFonts w:ascii="Arial" w:cs="Arial" w:eastAsia="Arial" w:hAnsi="Arial"/>
          <w:sz w:val="20"/>
          <w:szCs w:val="20"/>
          <w:color w:val="auto"/>
        </w:rPr>
        <w:t>adds new holdings entries.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20"/>
          <w:szCs w:val="20"/>
          <w:color w:val="auto"/>
        </w:rPr>
        <w:t>Institutional Investment Manager Filing this Report: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48"/>
        </w:trPr>
        <w:tc>
          <w:tcPr>
            <w:tcW w:w="1400" w:type="dxa"/>
            <w:vAlign w:val="bottom"/>
          </w:tcPr>
          <w:p>
            <w:pPr>
              <w:spacing w:after="0"/>
              <w:rPr>
                <w:sz w:val="20"/>
                <w:szCs w:val="20"/>
                <w:color w:val="auto"/>
              </w:rPr>
            </w:pPr>
            <w:r>
              <w:rPr>
                <w:rFonts w:ascii="Arial" w:cs="Arial" w:eastAsia="Arial" w:hAnsi="Arial"/>
                <w:sz w:val="20"/>
                <w:szCs w:val="20"/>
                <w:color w:val="auto"/>
              </w:rPr>
              <w:t>Name:</w:t>
            </w:r>
          </w:p>
        </w:tc>
        <w:tc>
          <w:tcPr>
            <w:tcW w:w="2640" w:type="dxa"/>
            <w:vAlign w:val="bottom"/>
          </w:tcPr>
          <w:p>
            <w:pPr>
              <w:ind w:left="280"/>
              <w:spacing w:after="0"/>
              <w:rPr>
                <w:sz w:val="20"/>
                <w:szCs w:val="20"/>
                <w:color w:val="auto"/>
              </w:rPr>
            </w:pPr>
            <w:r>
              <w:rPr>
                <w:rFonts w:ascii="Arial" w:cs="Arial" w:eastAsia="Arial" w:hAnsi="Arial"/>
                <w:sz w:val="20"/>
                <w:szCs w:val="20"/>
                <w:color w:val="auto"/>
              </w:rPr>
              <w:t>Graham Holdings Co</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0"/>
                <w:szCs w:val="20"/>
                <w:color w:val="auto"/>
              </w:rPr>
            </w:pPr>
            <w:r>
              <w:rPr>
                <w:rFonts w:ascii="Arial" w:cs="Arial" w:eastAsia="Arial" w:hAnsi="Arial"/>
                <w:sz w:val="20"/>
                <w:szCs w:val="20"/>
                <w:color w:val="auto"/>
              </w:rPr>
              <w:t>Address:</w:t>
            </w:r>
          </w:p>
        </w:tc>
        <w:tc>
          <w:tcPr>
            <w:tcW w:w="2640" w:type="dxa"/>
            <w:vAlign w:val="bottom"/>
          </w:tcPr>
          <w:p>
            <w:pPr>
              <w:ind w:left="280"/>
              <w:spacing w:after="0"/>
              <w:rPr>
                <w:sz w:val="20"/>
                <w:szCs w:val="20"/>
                <w:color w:val="auto"/>
              </w:rPr>
            </w:pPr>
            <w:r>
              <w:rPr>
                <w:rFonts w:ascii="Arial" w:cs="Arial" w:eastAsia="Arial" w:hAnsi="Arial"/>
                <w:sz w:val="20"/>
                <w:szCs w:val="20"/>
                <w:color w:val="auto"/>
                <w:w w:val="89"/>
              </w:rPr>
              <w:t>1300 NORTH 17TH STREET</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3"/>
                <w:szCs w:val="23"/>
                <w:color w:val="auto"/>
              </w:rPr>
            </w:pPr>
          </w:p>
        </w:tc>
        <w:tc>
          <w:tcPr>
            <w:tcW w:w="2640" w:type="dxa"/>
            <w:vAlign w:val="bottom"/>
          </w:tcPr>
          <w:p>
            <w:pPr>
              <w:ind w:left="280"/>
              <w:spacing w:after="0"/>
              <w:rPr>
                <w:sz w:val="20"/>
                <w:szCs w:val="20"/>
                <w:color w:val="auto"/>
              </w:rPr>
            </w:pPr>
            <w:r>
              <w:rPr>
                <w:rFonts w:ascii="Arial" w:cs="Arial" w:eastAsia="Arial" w:hAnsi="Arial"/>
                <w:sz w:val="20"/>
                <w:szCs w:val="20"/>
                <w:color w:val="auto"/>
              </w:rPr>
              <w:t>SUITE 1700</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3"/>
                <w:szCs w:val="23"/>
                <w:color w:val="auto"/>
              </w:rPr>
            </w:pPr>
          </w:p>
        </w:tc>
        <w:tc>
          <w:tcPr>
            <w:tcW w:w="2640" w:type="dxa"/>
            <w:vAlign w:val="bottom"/>
          </w:tcPr>
          <w:p>
            <w:pPr>
              <w:ind w:left="280"/>
              <w:spacing w:after="0"/>
              <w:rPr>
                <w:sz w:val="20"/>
                <w:szCs w:val="20"/>
                <w:color w:val="auto"/>
              </w:rPr>
            </w:pPr>
            <w:r>
              <w:rPr>
                <w:rFonts w:ascii="Arial" w:cs="Arial" w:eastAsia="Arial" w:hAnsi="Arial"/>
                <w:sz w:val="20"/>
                <w:szCs w:val="20"/>
                <w:color w:val="auto"/>
              </w:rPr>
              <w:t>ARLINGTON, VA 22209</w:t>
            </w: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r>
              <w:rPr>
                <w:rFonts w:ascii="Arial" w:cs="Arial" w:eastAsia="Arial" w:hAnsi="Arial"/>
                <w:sz w:val="20"/>
                <w:szCs w:val="20"/>
                <w:color w:val="auto"/>
              </w:rPr>
              <w:t>Form 13F File</w:t>
            </w:r>
          </w:p>
        </w:tc>
        <w:tc>
          <w:tcPr>
            <w:tcW w:w="2640" w:type="dxa"/>
            <w:vAlign w:val="bottom"/>
            <w:vMerge w:val="restart"/>
          </w:tcPr>
          <w:p>
            <w:pPr>
              <w:ind w:left="280"/>
              <w:spacing w:after="0"/>
              <w:rPr>
                <w:sz w:val="20"/>
                <w:szCs w:val="20"/>
                <w:color w:val="auto"/>
              </w:rPr>
            </w:pPr>
            <w:r>
              <w:rPr>
                <w:rFonts w:ascii="Arial" w:cs="Arial" w:eastAsia="Arial" w:hAnsi="Arial"/>
                <w:sz w:val="20"/>
                <w:szCs w:val="20"/>
                <w:color w:val="auto"/>
              </w:rPr>
              <w:t>028-22110</w:t>
            </w:r>
          </w:p>
        </w:tc>
        <w:tc>
          <w:tcPr>
            <w:tcW w:w="0" w:type="dxa"/>
            <w:vAlign w:val="bottom"/>
          </w:tcPr>
          <w:p>
            <w:pPr>
              <w:spacing w:after="0"/>
              <w:rPr>
                <w:sz w:val="1"/>
                <w:szCs w:val="1"/>
                <w:color w:val="auto"/>
              </w:rPr>
            </w:pPr>
          </w:p>
        </w:tc>
      </w:tr>
      <w:tr>
        <w:trPr>
          <w:trHeight w:val="138"/>
        </w:trPr>
        <w:tc>
          <w:tcPr>
            <w:tcW w:w="1400" w:type="dxa"/>
            <w:vAlign w:val="bottom"/>
            <w:vMerge w:val="restart"/>
          </w:tcPr>
          <w:p>
            <w:pPr>
              <w:spacing w:after="0"/>
              <w:rPr>
                <w:sz w:val="20"/>
                <w:szCs w:val="20"/>
                <w:color w:val="auto"/>
              </w:rPr>
            </w:pPr>
            <w:r>
              <w:rPr>
                <w:rFonts w:ascii="Arial" w:cs="Arial" w:eastAsia="Arial" w:hAnsi="Arial"/>
                <w:sz w:val="20"/>
                <w:szCs w:val="20"/>
                <w:color w:val="auto"/>
              </w:rPr>
              <w:t>Number:</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40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20"/>
        <w:spacing w:after="0" w:line="239" w:lineRule="auto"/>
        <w:rPr>
          <w:sz w:val="20"/>
          <w:szCs w:val="20"/>
          <w:color w:val="auto"/>
        </w:rPr>
      </w:pPr>
      <w:r>
        <w:rPr>
          <w:rFonts w:ascii="Arial" w:cs="Arial" w:eastAsia="Arial" w:hAnsi="Arial"/>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04" w:lineRule="exact"/>
        <w:rPr>
          <w:sz w:val="24"/>
          <w:szCs w:val="24"/>
          <w:color w:val="auto"/>
        </w:rPr>
      </w:pPr>
    </w:p>
    <w:p>
      <w:pPr>
        <w:ind w:left="40"/>
        <w:spacing w:after="0"/>
        <w:rPr>
          <w:sz w:val="20"/>
          <w:szCs w:val="20"/>
          <w:color w:val="auto"/>
        </w:rPr>
      </w:pPr>
      <w:r>
        <w:rPr>
          <w:rFonts w:ascii="Arial" w:cs="Arial" w:eastAsia="Arial" w:hAnsi="Arial"/>
          <w:sz w:val="20"/>
          <w:szCs w:val="20"/>
          <w:color w:val="auto"/>
        </w:rPr>
        <w:t>Person Signing this Report on Behalf of Reporting Manager:</w:t>
      </w:r>
    </w:p>
    <w:p>
      <w:pPr>
        <w:sectPr>
          <w:pgSz w:w="11900" w:h="16838" w:orient="portrait"/>
          <w:cols w:equalWidth="0" w:num="1">
            <w:col w:w="11260"/>
          </w:cols>
          <w:pgMar w:left="320" w:top="303" w:right="319" w:bottom="1440" w:gutter="0" w:footer="0" w:header="0"/>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Wallace R. Cooney</w:t>
      </w:r>
    </w:p>
    <w:p>
      <w:pPr>
        <w:spacing w:after="0" w:line="73" w:lineRule="exact"/>
        <w:rPr>
          <w:sz w:val="24"/>
          <w:szCs w:val="24"/>
          <w:color w:val="auto"/>
        </w:rPr>
      </w:pPr>
    </w:p>
    <w:p>
      <w:pPr>
        <w:sectPr>
          <w:pgSz w:w="11900" w:h="16838" w:orient="portrait"/>
          <w:cols w:equalWidth="0" w:num="2">
            <w:col w:w="980" w:space="720"/>
            <w:col w:w="9560"/>
          </w:cols>
          <w:pgMar w:left="320" w:top="303" w:right="3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62" w:lineRule="exact"/>
        <w:rPr>
          <w:sz w:val="24"/>
          <w:szCs w:val="24"/>
          <w:color w:val="auto"/>
        </w:rPr>
      </w:pPr>
    </w:p>
    <w:p>
      <w:pPr>
        <w:sectPr>
          <w:pgSz w:w="11900" w:h="16838" w:orient="portrait"/>
          <w:cols w:equalWidth="0" w:num="2">
            <w:col w:w="980" w:space="720"/>
            <w:col w:w="9560"/>
          </w:cols>
          <w:pgMar w:left="320" w:top="303"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703-345-6470</w:t>
      </w:r>
    </w:p>
    <w:p>
      <w:pPr>
        <w:spacing w:after="0" w:line="73" w:lineRule="exact"/>
        <w:rPr>
          <w:sz w:val="24"/>
          <w:szCs w:val="24"/>
          <w:color w:val="auto"/>
        </w:rPr>
      </w:pPr>
    </w:p>
    <w:p>
      <w:pPr>
        <w:sectPr>
          <w:pgSz w:w="11900" w:h="16838" w:orient="portrait"/>
          <w:cols w:equalWidth="0" w:num="2">
            <w:col w:w="980" w:space="720"/>
            <w:col w:w="9560"/>
          </w:cols>
          <w:pgMar w:left="320" w:top="303"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260"/>
          </w:cols>
          <w:pgMar w:left="320" w:top="303" w:right="319" w:bottom="1440" w:gutter="0" w:footer="0" w:header="0"/>
          <w:type w:val="continuous"/>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17"/>
          <w:szCs w:val="17"/>
          <w:color w:val="auto"/>
        </w:rPr>
        <w:t>Wallace R. Cooney</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20"/>
          <w:szCs w:val="20"/>
          <w:color w:val="auto"/>
        </w:rPr>
        <w:t>Arlington, VA</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7"/>
          <w:szCs w:val="17"/>
          <w:color w:val="auto"/>
        </w:rPr>
        <w:t>02-14-2023</w:t>
      </w:r>
    </w:p>
    <w:p>
      <w:pPr>
        <w:spacing w:after="0" w:line="73" w:lineRule="exact"/>
        <w:rPr>
          <w:sz w:val="24"/>
          <w:szCs w:val="24"/>
          <w:color w:val="auto"/>
        </w:rPr>
      </w:pPr>
    </w:p>
    <w:p>
      <w:pPr>
        <w:sectPr>
          <w:pgSz w:w="11900" w:h="16838" w:orient="portrait"/>
          <w:cols w:equalWidth="0" w:num="3">
            <w:col w:w="2100" w:space="720"/>
            <w:col w:w="1180" w:space="400"/>
            <w:col w:w="6860"/>
          </w:cols>
          <w:pgMar w:left="320" w:top="303" w:right="31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[Date]</w:t>
      </w:r>
    </w:p>
    <w:p>
      <w:pPr>
        <w:spacing w:after="0" w:line="200" w:lineRule="exact"/>
        <w:rPr>
          <w:sz w:val="24"/>
          <w:szCs w:val="24"/>
          <w:color w:val="auto"/>
        </w:rPr>
      </w:pPr>
    </w:p>
    <w:p>
      <w:pPr>
        <w:sectPr>
          <w:pgSz w:w="11900" w:h="16838" w:orient="portrait"/>
          <w:cols w:equalWidth="0" w:num="3">
            <w:col w:w="2400" w:space="720"/>
            <w:col w:w="940" w:space="680"/>
            <w:col w:w="6520"/>
          </w:cols>
          <w:pgMar w:left="320" w:top="303" w:right="319" w:bottom="1440" w:gutter="0" w:footer="0" w:header="0"/>
          <w:type w:val="continuous"/>
        </w:sectPr>
      </w:pPr>
    </w:p>
    <w:p>
      <w:pPr>
        <w:spacing w:after="0" w:line="313" w:lineRule="exact"/>
        <w:rPr>
          <w:sz w:val="24"/>
          <w:szCs w:val="24"/>
          <w:color w:val="auto"/>
        </w:rPr>
      </w:pPr>
    </w:p>
    <w:p>
      <w:pPr>
        <w:ind w:left="40"/>
        <w:spacing w:after="0"/>
        <w:rPr>
          <w:sz w:val="20"/>
          <w:szCs w:val="20"/>
          <w:color w:val="auto"/>
        </w:rPr>
      </w:pPr>
      <w:r>
        <w:rPr>
          <w:rFonts w:ascii="Arial" w:cs="Arial" w:eastAsia="Arial" w:hAnsi="Arial"/>
          <w:sz w:val="20"/>
          <w:szCs w:val="20"/>
          <w:color w:val="auto"/>
        </w:rPr>
        <w:t>Report Type (Check only one.):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20"/>
          <w:szCs w:val="20"/>
          <w:color w:val="auto"/>
        </w:rPr>
        <w:t>X 13F HOLDINGS REPORT. (Check here if all holdings of this reporting manager are reported in this report.)</w:t>
      </w:r>
    </w:p>
    <w:p>
      <w:pPr>
        <w:spacing w:after="0" w:line="3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62" w:lineRule="exact"/>
        <w:rPr>
          <w:sz w:val="24"/>
          <w:szCs w:val="24"/>
          <w:color w:val="auto"/>
        </w:rPr>
      </w:pPr>
    </w:p>
    <w:p>
      <w:pPr>
        <w:ind w:left="220" w:right="140"/>
        <w:spacing w:after="0" w:line="248" w:lineRule="auto"/>
        <w:rPr>
          <w:sz w:val="20"/>
          <w:szCs w:val="20"/>
          <w:color w:val="auto"/>
        </w:rPr>
      </w:pPr>
      <w:r>
        <w:rPr>
          <w:rFonts w:ascii="Arial" w:cs="Arial" w:eastAsia="Arial" w:hAnsi="Arial"/>
          <w:sz w:val="20"/>
          <w:szCs w:val="20"/>
          <w:color w:val="auto"/>
        </w:rPr>
        <w:t>13F COMBINATION REPORT. (Check here if a portion of the holdings for this reporting manager are reported in this report and a portion are reported by other reporting manager(s).)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 13F Summary Page</w:t>
      </w:r>
    </w:p>
    <w:p>
      <w:pPr>
        <w:spacing w:after="0" w:line="39" w:lineRule="exact"/>
        <w:rPr>
          <w:sz w:val="24"/>
          <w:szCs w:val="24"/>
          <w:color w:val="auto"/>
        </w:rPr>
      </w:pPr>
    </w:p>
    <w:tbl>
      <w:tblPr>
        <w:tblLayout w:type="fixed"/>
        <w:tblInd w:w="160" w:type="dxa"/>
        <w:tblCellMar>
          <w:top w:w="0" w:type="dxa"/>
          <w:left w:w="0" w:type="dxa"/>
          <w:bottom w:w="0" w:type="dxa"/>
          <w:right w:w="0" w:type="dxa"/>
        </w:tblCellMar>
      </w:tblPr>
      <w:tr>
        <w:trPr>
          <w:trHeight w:val="248"/>
        </w:trPr>
        <w:tc>
          <w:tcPr>
            <w:tcW w:w="3300" w:type="dxa"/>
            <w:vAlign w:val="bottom"/>
            <w:gridSpan w:val="2"/>
          </w:tcPr>
          <w:p>
            <w:pPr>
              <w:spacing w:after="0"/>
              <w:rPr>
                <w:sz w:val="20"/>
                <w:szCs w:val="20"/>
                <w:color w:val="auto"/>
              </w:rPr>
            </w:pPr>
            <w:r>
              <w:rPr>
                <w:rFonts w:ascii="Arial" w:cs="Arial" w:eastAsia="Arial" w:hAnsi="Arial"/>
                <w:sz w:val="20"/>
                <w:szCs w:val="20"/>
                <w:color w:val="auto"/>
              </w:rPr>
              <w:t>Report Summary:</w:t>
            </w:r>
          </w:p>
        </w:tc>
        <w:tc>
          <w:tcPr>
            <w:tcW w:w="1160" w:type="dxa"/>
            <w:vAlign w:val="bottom"/>
          </w:tcPr>
          <w:p>
            <w:pPr>
              <w:spacing w:after="0"/>
              <w:rPr>
                <w:sz w:val="21"/>
                <w:szCs w:val="21"/>
                <w:color w:val="auto"/>
              </w:rPr>
            </w:pPr>
          </w:p>
        </w:tc>
      </w:tr>
      <w:tr>
        <w:trPr>
          <w:trHeight w:val="269"/>
        </w:trPr>
        <w:tc>
          <w:tcPr>
            <w:tcW w:w="3300" w:type="dxa"/>
            <w:vAlign w:val="bottom"/>
            <w:gridSpan w:val="2"/>
          </w:tcPr>
          <w:p>
            <w:pPr>
              <w:spacing w:after="0"/>
              <w:rPr>
                <w:sz w:val="20"/>
                <w:szCs w:val="20"/>
                <w:color w:val="auto"/>
              </w:rPr>
            </w:pPr>
            <w:r>
              <w:rPr>
                <w:rFonts w:ascii="Arial" w:cs="Arial" w:eastAsia="Arial" w:hAnsi="Arial"/>
                <w:sz w:val="20"/>
                <w:szCs w:val="20"/>
                <w:color w:val="auto"/>
                <w:w w:val="99"/>
              </w:rPr>
              <w:t>Number of Other Included Managers:</w:t>
            </w:r>
          </w:p>
        </w:tc>
        <w:tc>
          <w:tcPr>
            <w:tcW w:w="116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69"/>
        </w:trPr>
        <w:tc>
          <w:tcPr>
            <w:tcW w:w="800" w:type="dxa"/>
            <w:vAlign w:val="bottom"/>
          </w:tcPr>
          <w:p>
            <w:pPr>
              <w:spacing w:after="0"/>
              <w:rPr>
                <w:sz w:val="20"/>
                <w:szCs w:val="20"/>
                <w:color w:val="auto"/>
              </w:rPr>
            </w:pPr>
            <w:r>
              <w:rPr>
                <w:rFonts w:ascii="Arial" w:cs="Arial" w:eastAsia="Arial" w:hAnsi="Arial"/>
                <w:sz w:val="20"/>
                <w:szCs w:val="20"/>
                <w:color w:val="auto"/>
                <w:w w:val="89"/>
              </w:rPr>
              <w:t>Form 13F</w:t>
            </w:r>
          </w:p>
        </w:tc>
        <w:tc>
          <w:tcPr>
            <w:tcW w:w="2500" w:type="dxa"/>
            <w:vAlign w:val="bottom"/>
          </w:tcPr>
          <w:p>
            <w:pPr>
              <w:ind w:left="40"/>
              <w:spacing w:after="0"/>
              <w:rPr>
                <w:sz w:val="20"/>
                <w:szCs w:val="20"/>
                <w:color w:val="auto"/>
              </w:rPr>
            </w:pPr>
            <w:r>
              <w:rPr>
                <w:rFonts w:ascii="Arial" w:cs="Arial" w:eastAsia="Arial" w:hAnsi="Arial"/>
                <w:sz w:val="20"/>
                <w:szCs w:val="20"/>
                <w:color w:val="auto"/>
                <w:w w:val="92"/>
              </w:rPr>
              <w:t>Information Table Entry Total:</w:t>
            </w:r>
          </w:p>
        </w:tc>
        <w:tc>
          <w:tcPr>
            <w:tcW w:w="11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69"/>
        </w:trPr>
        <w:tc>
          <w:tcPr>
            <w:tcW w:w="800" w:type="dxa"/>
            <w:vAlign w:val="bottom"/>
          </w:tcPr>
          <w:p>
            <w:pPr>
              <w:spacing w:after="0"/>
              <w:rPr>
                <w:sz w:val="20"/>
                <w:szCs w:val="20"/>
                <w:color w:val="auto"/>
              </w:rPr>
            </w:pPr>
            <w:r>
              <w:rPr>
                <w:rFonts w:ascii="Arial" w:cs="Arial" w:eastAsia="Arial" w:hAnsi="Arial"/>
                <w:sz w:val="20"/>
                <w:szCs w:val="20"/>
                <w:color w:val="auto"/>
                <w:w w:val="89"/>
              </w:rPr>
              <w:t>Form 13F</w:t>
            </w:r>
          </w:p>
        </w:tc>
        <w:tc>
          <w:tcPr>
            <w:tcW w:w="2500" w:type="dxa"/>
            <w:vAlign w:val="bottom"/>
          </w:tcPr>
          <w:p>
            <w:pPr>
              <w:ind w:left="40"/>
              <w:spacing w:after="0"/>
              <w:rPr>
                <w:sz w:val="20"/>
                <w:szCs w:val="20"/>
                <w:color w:val="auto"/>
              </w:rPr>
            </w:pPr>
            <w:r>
              <w:rPr>
                <w:rFonts w:ascii="Arial" w:cs="Arial" w:eastAsia="Arial" w:hAnsi="Arial"/>
                <w:sz w:val="20"/>
                <w:szCs w:val="20"/>
                <w:color w:val="auto"/>
                <w:w w:val="91"/>
              </w:rPr>
              <w:t>Information Table Value Total:</w:t>
            </w:r>
          </w:p>
        </w:tc>
        <w:tc>
          <w:tcPr>
            <w:tcW w:w="1160" w:type="dxa"/>
            <w:vAlign w:val="bottom"/>
          </w:tcPr>
          <w:p>
            <w:pPr>
              <w:jc w:val="right"/>
              <w:spacing w:after="0"/>
              <w:rPr>
                <w:sz w:val="20"/>
                <w:szCs w:val="20"/>
                <w:color w:val="auto"/>
              </w:rPr>
            </w:pPr>
            <w:r>
              <w:rPr>
                <w:rFonts w:ascii="Arial" w:cs="Arial" w:eastAsia="Arial" w:hAnsi="Arial"/>
                <w:sz w:val="20"/>
                <w:szCs w:val="20"/>
                <w:color w:val="auto"/>
              </w:rPr>
              <w:t>609,920</w:t>
            </w:r>
          </w:p>
        </w:tc>
      </w:tr>
      <w:tr>
        <w:trPr>
          <w:trHeight w:val="269"/>
        </w:trPr>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60" w:type="dxa"/>
            <w:vAlign w:val="bottom"/>
          </w:tcPr>
          <w:p>
            <w:pPr>
              <w:jc w:val="right"/>
              <w:ind w:right="82"/>
              <w:spacing w:after="0"/>
              <w:rPr>
                <w:sz w:val="20"/>
                <w:szCs w:val="20"/>
                <w:color w:val="auto"/>
              </w:rPr>
            </w:pPr>
            <w:r>
              <w:rPr>
                <w:rFonts w:ascii="Arial" w:cs="Arial" w:eastAsia="Arial" w:hAnsi="Arial"/>
                <w:sz w:val="20"/>
                <w:szCs w:val="20"/>
                <w:color w:val="auto"/>
                <w:w w:val="90"/>
              </w:rPr>
              <w:t>(thousands)</w:t>
            </w: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20"/>
          <w:szCs w:val="20"/>
          <w:color w:val="auto"/>
        </w:rPr>
        <w:t>List of Other Included Managers:</w:t>
      </w:r>
    </w:p>
    <w:p>
      <w:pPr>
        <w:spacing w:after="0" w:line="39" w:lineRule="exact"/>
        <w:rPr>
          <w:sz w:val="24"/>
          <w:szCs w:val="24"/>
          <w:color w:val="auto"/>
        </w:rPr>
      </w:pPr>
    </w:p>
    <w:p>
      <w:pPr>
        <w:ind w:left="40" w:right="160"/>
        <w:spacing w:after="0" w:line="248" w:lineRule="auto"/>
        <w:rPr>
          <w:sz w:val="20"/>
          <w:szCs w:val="20"/>
          <w:color w:val="auto"/>
        </w:rPr>
      </w:pPr>
      <w:r>
        <w:rPr>
          <w:rFonts w:ascii="Arial" w:cs="Arial" w:eastAsia="Arial" w:hAnsi="Arial"/>
          <w:sz w:val="20"/>
          <w:szCs w:val="20"/>
          <w:color w:val="auto"/>
        </w:rPr>
        <w:t>Provide a numbered list of the name(s) and Form 13F file number(s) of all institutional investment managers with respect to which this report is filed, other than the manager filing this report.</w:t>
      </w:r>
    </w:p>
    <w:p>
      <w:pPr>
        <w:spacing w:after="0" w:line="13" w:lineRule="exact"/>
        <w:rPr>
          <w:sz w:val="24"/>
          <w:szCs w:val="24"/>
          <w:color w:val="auto"/>
        </w:rPr>
      </w:pPr>
    </w:p>
    <w:p>
      <w:pPr>
        <w:ind w:left="40" w:right="3740"/>
        <w:spacing w:after="0" w:line="299" w:lineRule="auto"/>
        <w:rPr>
          <w:sz w:val="20"/>
          <w:szCs w:val="20"/>
          <w:color w:val="auto"/>
        </w:rPr>
      </w:pPr>
      <w:r>
        <w:rPr>
          <w:rFonts w:ascii="Arial" w:cs="Arial" w:eastAsia="Arial" w:hAnsi="Arial"/>
          <w:sz w:val="20"/>
          <w:szCs w:val="20"/>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31115</wp:posOffset>
            </wp:positionV>
            <wp:extent cx="717105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93980</wp:posOffset>
            </wp:positionV>
            <wp:extent cx="7134860" cy="516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51625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and complete.</w:t>
      </w:r>
    </w:p>
    <w:p>
      <w:pPr>
        <w:jc w:val="center"/>
        <w:ind w:right="60"/>
        <w:spacing w:after="0"/>
        <w:rPr>
          <w:sz w:val="20"/>
          <w:szCs w:val="20"/>
          <w:color w:val="auto"/>
        </w:rPr>
      </w:pPr>
      <w:r>
        <w:rPr>
          <w:rFonts w:ascii="Arial" w:cs="Arial" w:eastAsia="Arial" w:hAnsi="Arial"/>
          <w:sz w:val="20"/>
          <w:szCs w:val="20"/>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67945</wp:posOffset>
            </wp:positionV>
            <wp:extent cx="1389380" cy="154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154432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0"/>
                <w:szCs w:val="20"/>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560" w:type="dxa"/>
            <w:vAlign w:val="bottom"/>
          </w:tcPr>
          <w:p>
            <w:pPr>
              <w:spacing w:after="0"/>
              <w:rPr>
                <w:sz w:val="20"/>
                <w:szCs w:val="20"/>
                <w:color w:val="auto"/>
              </w:rPr>
            </w:pPr>
          </w:p>
        </w:tc>
        <w:tc>
          <w:tcPr>
            <w:tcW w:w="6300" w:type="dxa"/>
            <w:vAlign w:val="bottom"/>
            <w:gridSpan w:val="6"/>
            <w:vMerge w:val="restart"/>
          </w:tcPr>
          <w:p>
            <w:pPr>
              <w:jc w:val="center"/>
              <w:ind w:left="624"/>
              <w:spacing w:after="0"/>
              <w:rPr>
                <w:sz w:val="20"/>
                <w:szCs w:val="20"/>
                <w:color w:val="auto"/>
              </w:rPr>
            </w:pPr>
            <w:r>
              <w:rPr>
                <w:rFonts w:ascii="Arial" w:cs="Arial" w:eastAsia="Arial" w:hAnsi="Arial"/>
                <w:sz w:val="20"/>
                <w:szCs w:val="20"/>
                <w:color w:val="auto"/>
                <w:w w:val="93"/>
              </w:rPr>
              <w:t>UNITED STATES SECURITIES AND EXCHANGE COMMISSION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20"/>
                <w:szCs w:val="20"/>
                <w:color w:val="auto"/>
              </w:rPr>
              <w:t>OMB</w:t>
            </w:r>
          </w:p>
        </w:tc>
        <w:tc>
          <w:tcPr>
            <w:tcW w:w="28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Arial" w:cs="Arial" w:eastAsia="Arial" w:hAnsi="Arial"/>
                <w:sz w:val="20"/>
                <w:szCs w:val="20"/>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6300" w:type="dxa"/>
            <w:vAlign w:val="bottom"/>
            <w:gridSpan w:val="6"/>
            <w:vMerge w:val="continue"/>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Arial" w:cs="Arial" w:eastAsia="Arial" w:hAnsi="Arial"/>
                <w:sz w:val="20"/>
                <w:szCs w:val="20"/>
                <w:color w:val="auto"/>
                <w:w w:val="88"/>
              </w:rPr>
              <w:t>Number:</w:t>
            </w:r>
          </w:p>
        </w:tc>
        <w:tc>
          <w:tcPr>
            <w:tcW w:w="28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Arial" w:cs="Arial" w:eastAsia="Arial" w:hAnsi="Arial"/>
                <w:sz w:val="20"/>
                <w:szCs w:val="20"/>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900" w:type="dxa"/>
            <w:vAlign w:val="bottom"/>
            <w:gridSpan w:val="3"/>
            <w:vMerge w:val="restart"/>
          </w:tcPr>
          <w:p>
            <w:pPr>
              <w:jc w:val="center"/>
              <w:ind w:left="62"/>
              <w:spacing w:after="0" w:line="220" w:lineRule="exact"/>
              <w:rPr>
                <w:sz w:val="20"/>
                <w:szCs w:val="20"/>
                <w:color w:val="auto"/>
              </w:rPr>
            </w:pPr>
            <w:r>
              <w:rPr>
                <w:rFonts w:ascii="Arial" w:cs="Arial" w:eastAsia="Arial" w:hAnsi="Arial"/>
                <w:sz w:val="20"/>
                <w:szCs w:val="20"/>
                <w:color w:val="auto"/>
                <w:w w:val="89"/>
              </w:rPr>
              <w:t>Washington, D.C. 20549</w:t>
            </w: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90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4"/>
            <w:vMerge w:val="restart"/>
          </w:tcPr>
          <w:p>
            <w:pPr>
              <w:ind w:left="160"/>
              <w:spacing w:after="0"/>
              <w:rPr>
                <w:sz w:val="20"/>
                <w:szCs w:val="20"/>
                <w:color w:val="auto"/>
              </w:rPr>
            </w:pPr>
            <w:r>
              <w:rPr>
                <w:rFonts w:ascii="Arial" w:cs="Arial" w:eastAsia="Arial" w:hAnsi="Arial"/>
                <w:sz w:val="20"/>
                <w:szCs w:val="20"/>
                <w:color w:val="auto"/>
              </w:rPr>
              <w:t>Oct 31,</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gridSpan w:val="2"/>
            <w:vMerge w:val="restart"/>
          </w:tcPr>
          <w:p>
            <w:pPr>
              <w:jc w:val="center"/>
              <w:ind w:right="702"/>
              <w:spacing w:after="0"/>
              <w:rPr>
                <w:sz w:val="20"/>
                <w:szCs w:val="20"/>
                <w:color w:val="auto"/>
              </w:rPr>
            </w:pPr>
            <w:r>
              <w:rPr>
                <w:rFonts w:ascii="Arial" w:cs="Arial" w:eastAsia="Arial" w:hAnsi="Arial"/>
                <w:sz w:val="20"/>
                <w:szCs w:val="20"/>
                <w:color w:val="auto"/>
                <w:w w:val="90"/>
              </w:rPr>
              <w:t>FORM 13F</w:t>
            </w:r>
          </w:p>
        </w:tc>
        <w:tc>
          <w:tcPr>
            <w:tcW w:w="1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20"/>
                <w:szCs w:val="20"/>
                <w:color w:val="auto"/>
                <w:w w:val="94"/>
              </w:rPr>
              <w:t>Expires:</w:t>
            </w:r>
          </w:p>
        </w:tc>
        <w:tc>
          <w:tcPr>
            <w:tcW w:w="28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ind w:left="160"/>
              <w:spacing w:after="0"/>
              <w:rPr>
                <w:sz w:val="20"/>
                <w:szCs w:val="20"/>
                <w:color w:val="auto"/>
              </w:rPr>
            </w:pPr>
            <w:r>
              <w:rPr>
                <w:rFonts w:ascii="Arial" w:cs="Arial" w:eastAsia="Arial" w:hAnsi="Arial"/>
                <w:sz w:val="20"/>
                <w:szCs w:val="20"/>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20" w:type="dxa"/>
            <w:vAlign w:val="bottom"/>
            <w:gridSpan w:val="4"/>
          </w:tcPr>
          <w:p>
            <w:pPr>
              <w:ind w:left="40"/>
              <w:spacing w:after="0"/>
              <w:rPr>
                <w:sz w:val="20"/>
                <w:szCs w:val="20"/>
                <w:color w:val="auto"/>
              </w:rPr>
            </w:pPr>
            <w:r>
              <w:rPr>
                <w:rFonts w:ascii="Arial" w:cs="Arial" w:eastAsia="Arial" w:hAnsi="Arial"/>
                <w:sz w:val="20"/>
                <w:szCs w:val="20"/>
                <w:color w:val="auto"/>
              </w:rPr>
              <w:t>FORM 13F INFORMATION TABLE</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0" w:type="dxa"/>
            <w:vAlign w:val="bottom"/>
            <w:gridSpan w:val="6"/>
          </w:tcPr>
          <w:p>
            <w:pPr>
              <w:ind w:left="60"/>
              <w:spacing w:after="0"/>
              <w:rPr>
                <w:sz w:val="20"/>
                <w:szCs w:val="20"/>
                <w:color w:val="auto"/>
              </w:rPr>
            </w:pPr>
            <w:r>
              <w:rPr>
                <w:rFonts w:ascii="Arial" w:cs="Arial" w:eastAsia="Arial" w:hAnsi="Arial"/>
                <w:sz w:val="20"/>
                <w:szCs w:val="20"/>
                <w:color w:val="auto"/>
              </w:rPr>
              <w:t>Estimated average</w:t>
            </w:r>
          </w:p>
        </w:tc>
        <w:tc>
          <w:tcPr>
            <w:tcW w:w="0" w:type="dxa"/>
            <w:vAlign w:val="bottom"/>
          </w:tcPr>
          <w:p>
            <w:pPr>
              <w:spacing w:after="0"/>
              <w:rPr>
                <w:sz w:val="1"/>
                <w:szCs w:val="1"/>
                <w:color w:val="auto"/>
              </w:rPr>
            </w:pPr>
          </w:p>
        </w:tc>
      </w:tr>
      <w:tr>
        <w:trPr>
          <w:trHeight w:val="248"/>
        </w:trPr>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Arial" w:cs="Arial" w:eastAsia="Arial" w:hAnsi="Arial"/>
                <w:sz w:val="20"/>
                <w:szCs w:val="20"/>
                <w:color w:val="auto"/>
              </w:rPr>
              <w:t>burden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ind w:left="60"/>
              <w:spacing w:after="0" w:line="221" w:lineRule="exact"/>
              <w:rPr>
                <w:sz w:val="20"/>
                <w:szCs w:val="20"/>
                <w:color w:val="auto"/>
              </w:rPr>
            </w:pPr>
            <w:r>
              <w:rPr>
                <w:rFonts w:ascii="Arial" w:cs="Arial" w:eastAsia="Arial" w:hAnsi="Arial"/>
                <w:sz w:val="20"/>
                <w:szCs w:val="20"/>
                <w:color w:val="auto"/>
              </w:rPr>
              <w:t>hours per</w:t>
            </w:r>
          </w:p>
        </w:tc>
        <w:tc>
          <w:tcPr>
            <w:tcW w:w="1020" w:type="dxa"/>
            <w:vAlign w:val="bottom"/>
            <w:vMerge w:val="restart"/>
          </w:tcPr>
          <w:p>
            <w:pPr>
              <w:ind w:left="200"/>
              <w:spacing w:after="0"/>
              <w:rPr>
                <w:sz w:val="20"/>
                <w:szCs w:val="20"/>
                <w:color w:val="auto"/>
              </w:rPr>
            </w:pPr>
            <w:r>
              <w:rPr>
                <w:rFonts w:ascii="Arial" w:cs="Arial" w:eastAsia="Arial" w:hAnsi="Arial"/>
                <w:sz w:val="20"/>
                <w:szCs w:val="20"/>
                <w:color w:val="auto"/>
              </w:rPr>
              <w:t>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20"/>
                <w:szCs w:val="20"/>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56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9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040" w:type="dxa"/>
            <w:vAlign w:val="bottom"/>
            <w:tcBorders>
              <w:bottom w:val="single" w:sz="8" w:color="808080"/>
            </w:tcBorders>
            <w:gridSpan w:val="2"/>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60" w:type="dxa"/>
            <w:vAlign w:val="bottom"/>
            <w:tcBorders>
              <w:bottom w:val="single" w:sz="8" w:color="9A9A9A"/>
            </w:tcBorders>
          </w:tcPr>
          <w:p>
            <w:pPr>
              <w:spacing w:after="0"/>
              <w:rPr>
                <w:sz w:val="12"/>
                <w:szCs w:val="12"/>
                <w:color w:val="auto"/>
              </w:rPr>
            </w:pPr>
          </w:p>
        </w:tc>
        <w:tc>
          <w:tcPr>
            <w:tcW w:w="1980" w:type="dxa"/>
            <w:vAlign w:val="bottom"/>
            <w:tcBorders>
              <w:bottom w:val="single" w:sz="8" w:color="9A9A9A"/>
            </w:tcBorders>
            <w:gridSpan w:val="2"/>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940" w:type="dxa"/>
            <w:vAlign w:val="bottom"/>
            <w:tcBorders>
              <w:bottom w:val="single" w:sz="8" w:color="9A9A9A"/>
            </w:tcBorders>
            <w:gridSpan w:val="2"/>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gridSpan w:val="4"/>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7"/>
        </w:trPr>
        <w:tc>
          <w:tcPr>
            <w:tcW w:w="1560" w:type="dxa"/>
            <w:vAlign w:val="bottom"/>
          </w:tcPr>
          <w:p>
            <w:pPr>
              <w:ind w:left="40"/>
              <w:spacing w:after="0"/>
              <w:rPr>
                <w:sz w:val="20"/>
                <w:szCs w:val="20"/>
                <w:color w:val="auto"/>
              </w:rPr>
            </w:pPr>
            <w:r>
              <w:rPr>
                <w:rFonts w:ascii="Arial" w:cs="Arial" w:eastAsia="Arial" w:hAnsi="Arial"/>
                <w:sz w:val="20"/>
                <w:szCs w:val="20"/>
                <w:color w:val="auto"/>
              </w:rPr>
              <w:t>COLUMN 1</w:t>
            </w:r>
          </w:p>
        </w:tc>
        <w:tc>
          <w:tcPr>
            <w:tcW w:w="1980" w:type="dxa"/>
            <w:vAlign w:val="bottom"/>
            <w:gridSpan w:val="2"/>
          </w:tcPr>
          <w:p>
            <w:pPr>
              <w:ind w:left="80"/>
              <w:spacing w:after="0"/>
              <w:rPr>
                <w:sz w:val="20"/>
                <w:szCs w:val="20"/>
                <w:color w:val="auto"/>
              </w:rPr>
            </w:pPr>
            <w:r>
              <w:rPr>
                <w:rFonts w:ascii="Arial" w:cs="Arial" w:eastAsia="Arial" w:hAnsi="Arial"/>
                <w:sz w:val="20"/>
                <w:szCs w:val="20"/>
                <w:color w:val="auto"/>
              </w:rPr>
              <w:t>COLUMN COLUMN</w:t>
            </w:r>
          </w:p>
        </w:tc>
        <w:tc>
          <w:tcPr>
            <w:tcW w:w="960" w:type="dxa"/>
            <w:vAlign w:val="bottom"/>
          </w:tcPr>
          <w:p>
            <w:pPr>
              <w:ind w:left="80"/>
              <w:spacing w:after="0"/>
              <w:rPr>
                <w:sz w:val="20"/>
                <w:szCs w:val="20"/>
                <w:color w:val="auto"/>
              </w:rPr>
            </w:pPr>
            <w:r>
              <w:rPr>
                <w:rFonts w:ascii="Arial" w:cs="Arial" w:eastAsia="Arial" w:hAnsi="Arial"/>
                <w:sz w:val="20"/>
                <w:szCs w:val="20"/>
                <w:color w:val="auto"/>
                <w:w w:val="99"/>
              </w:rPr>
              <w:t>COLUMN</w:t>
            </w:r>
          </w:p>
        </w:tc>
        <w:tc>
          <w:tcPr>
            <w:tcW w:w="1940" w:type="dxa"/>
            <w:vAlign w:val="bottom"/>
            <w:gridSpan w:val="2"/>
          </w:tcPr>
          <w:p>
            <w:pPr>
              <w:ind w:left="60"/>
              <w:spacing w:after="0"/>
              <w:rPr>
                <w:sz w:val="20"/>
                <w:szCs w:val="20"/>
                <w:color w:val="auto"/>
              </w:rPr>
            </w:pPr>
            <w:r>
              <w:rPr>
                <w:rFonts w:ascii="Arial" w:cs="Arial" w:eastAsia="Arial" w:hAnsi="Arial"/>
                <w:sz w:val="20"/>
                <w:szCs w:val="20"/>
                <w:color w:val="auto"/>
              </w:rPr>
              <w:t>COLUMN 5</w:t>
            </w:r>
          </w:p>
        </w:tc>
        <w:tc>
          <w:tcPr>
            <w:tcW w:w="1420" w:type="dxa"/>
            <w:vAlign w:val="bottom"/>
          </w:tcPr>
          <w:p>
            <w:pPr>
              <w:ind w:left="100"/>
              <w:spacing w:after="0"/>
              <w:rPr>
                <w:sz w:val="20"/>
                <w:szCs w:val="20"/>
                <w:color w:val="auto"/>
              </w:rPr>
            </w:pPr>
            <w:r>
              <w:rPr>
                <w:rFonts w:ascii="Arial" w:cs="Arial" w:eastAsia="Arial" w:hAnsi="Arial"/>
                <w:sz w:val="20"/>
                <w:szCs w:val="20"/>
                <w:color w:val="auto"/>
              </w:rPr>
              <w:t>COLUMN 6</w:t>
            </w:r>
          </w:p>
        </w:tc>
        <w:tc>
          <w:tcPr>
            <w:tcW w:w="1000" w:type="dxa"/>
            <w:vAlign w:val="bottom"/>
          </w:tcPr>
          <w:p>
            <w:pPr>
              <w:ind w:left="40"/>
              <w:spacing w:after="0"/>
              <w:rPr>
                <w:sz w:val="20"/>
                <w:szCs w:val="20"/>
                <w:color w:val="auto"/>
              </w:rPr>
            </w:pPr>
            <w:r>
              <w:rPr>
                <w:rFonts w:ascii="Arial" w:cs="Arial" w:eastAsia="Arial" w:hAnsi="Arial"/>
                <w:sz w:val="20"/>
                <w:szCs w:val="20"/>
                <w:color w:val="auto"/>
              </w:rPr>
              <w:t>COLUMN</w:t>
            </w:r>
          </w:p>
        </w:tc>
        <w:tc>
          <w:tcPr>
            <w:tcW w:w="1280" w:type="dxa"/>
            <w:vAlign w:val="bottom"/>
            <w:gridSpan w:val="4"/>
          </w:tcPr>
          <w:p>
            <w:pPr>
              <w:ind w:left="120"/>
              <w:spacing w:after="0"/>
              <w:rPr>
                <w:sz w:val="20"/>
                <w:szCs w:val="20"/>
                <w:color w:val="auto"/>
              </w:rPr>
            </w:pPr>
            <w:r>
              <w:rPr>
                <w:rFonts w:ascii="Arial" w:cs="Arial" w:eastAsia="Arial" w:hAnsi="Arial"/>
                <w:sz w:val="20"/>
                <w:szCs w:val="20"/>
                <w:color w:val="auto"/>
              </w:rPr>
              <w:t>COLUMN 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20"/>
                <w:szCs w:val="20"/>
                <w:color w:val="auto"/>
              </w:rPr>
              <w:t>2</w:t>
            </w:r>
          </w:p>
        </w:tc>
        <w:tc>
          <w:tcPr>
            <w:tcW w:w="1020" w:type="dxa"/>
            <w:vAlign w:val="bottom"/>
          </w:tcPr>
          <w:p>
            <w:pPr>
              <w:ind w:left="60"/>
              <w:spacing w:after="0"/>
              <w:rPr>
                <w:sz w:val="20"/>
                <w:szCs w:val="20"/>
                <w:color w:val="auto"/>
              </w:rPr>
            </w:pPr>
            <w:r>
              <w:rPr>
                <w:rFonts w:ascii="Arial" w:cs="Arial" w:eastAsia="Arial" w:hAnsi="Arial"/>
                <w:sz w:val="20"/>
                <w:szCs w:val="20"/>
                <w:color w:val="auto"/>
              </w:rPr>
              <w:t>3</w:t>
            </w:r>
          </w:p>
        </w:tc>
        <w:tc>
          <w:tcPr>
            <w:tcW w:w="960" w:type="dxa"/>
            <w:vAlign w:val="bottom"/>
          </w:tcPr>
          <w:p>
            <w:pPr>
              <w:ind w:left="80"/>
              <w:spacing w:after="0"/>
              <w:rPr>
                <w:sz w:val="20"/>
                <w:szCs w:val="20"/>
                <w:color w:val="auto"/>
              </w:rPr>
            </w:pPr>
            <w:r>
              <w:rPr>
                <w:rFonts w:ascii="Arial" w:cs="Arial" w:eastAsia="Arial" w:hAnsi="Arial"/>
                <w:sz w:val="20"/>
                <w:szCs w:val="20"/>
                <w:color w:val="auto"/>
              </w:rPr>
              <w:t>4</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20"/>
                <w:szCs w:val="20"/>
                <w:color w:val="auto"/>
              </w:rPr>
              <w:t>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vMerge w:val="restart"/>
          </w:tcPr>
          <w:p>
            <w:pPr>
              <w:ind w:left="80"/>
              <w:spacing w:after="0"/>
              <w:rPr>
                <w:sz w:val="20"/>
                <w:szCs w:val="20"/>
                <w:color w:val="auto"/>
              </w:rPr>
            </w:pPr>
            <w:r>
              <w:rPr>
                <w:rFonts w:ascii="Arial" w:cs="Arial" w:eastAsia="Arial" w:hAnsi="Arial"/>
                <w:sz w:val="20"/>
                <w:szCs w:val="20"/>
                <w:color w:val="auto"/>
              </w:rPr>
              <w:t>VALUE</w:t>
            </w:r>
          </w:p>
        </w:tc>
        <w:tc>
          <w:tcPr>
            <w:tcW w:w="820" w:type="dxa"/>
            <w:vAlign w:val="bottom"/>
          </w:tcPr>
          <w:p>
            <w:pPr>
              <w:ind w:left="60"/>
              <w:spacing w:after="0" w:line="220" w:lineRule="exact"/>
              <w:rPr>
                <w:sz w:val="20"/>
                <w:szCs w:val="20"/>
                <w:color w:val="auto"/>
              </w:rPr>
            </w:pPr>
            <w:r>
              <w:rPr>
                <w:rFonts w:ascii="Arial" w:cs="Arial" w:eastAsia="Arial" w:hAnsi="Arial"/>
                <w:sz w:val="20"/>
                <w:szCs w:val="20"/>
                <w:color w:val="auto"/>
              </w:rPr>
              <w:t>SHRS</w:t>
            </w:r>
          </w:p>
        </w:tc>
        <w:tc>
          <w:tcPr>
            <w:tcW w:w="1120" w:type="dxa"/>
            <w:vAlign w:val="bottom"/>
            <w:vMerge w:val="restart"/>
          </w:tcPr>
          <w:p>
            <w:pPr>
              <w:ind w:left="120"/>
              <w:spacing w:after="0"/>
              <w:rPr>
                <w:sz w:val="20"/>
                <w:szCs w:val="20"/>
                <w:color w:val="auto"/>
              </w:rPr>
            </w:pPr>
            <w:r>
              <w:rPr>
                <w:rFonts w:ascii="Arial" w:cs="Arial" w:eastAsia="Arial" w:hAnsi="Arial"/>
                <w:sz w:val="20"/>
                <w:szCs w:val="20"/>
                <w:color w:val="auto"/>
              </w:rPr>
              <w:t>SH/  PUT/</w:t>
            </w:r>
          </w:p>
        </w:tc>
        <w:tc>
          <w:tcPr>
            <w:tcW w:w="2420" w:type="dxa"/>
            <w:vAlign w:val="bottom"/>
            <w:gridSpan w:val="2"/>
            <w:vMerge w:val="restart"/>
          </w:tcPr>
          <w:p>
            <w:pPr>
              <w:ind w:left="100"/>
              <w:spacing w:after="0"/>
              <w:rPr>
                <w:sz w:val="20"/>
                <w:szCs w:val="20"/>
                <w:color w:val="auto"/>
              </w:rPr>
            </w:pPr>
            <w:r>
              <w:rPr>
                <w:rFonts w:ascii="Arial" w:cs="Arial" w:eastAsia="Arial" w:hAnsi="Arial"/>
                <w:sz w:val="20"/>
                <w:szCs w:val="20"/>
                <w:color w:val="auto"/>
              </w:rPr>
              <w:t>INVESTMENT OTHER</w:t>
            </w:r>
          </w:p>
        </w:tc>
        <w:tc>
          <w:tcPr>
            <w:tcW w:w="2440" w:type="dxa"/>
            <w:vAlign w:val="bottom"/>
            <w:gridSpan w:val="8"/>
            <w:vMerge w:val="restart"/>
          </w:tcPr>
          <w:p>
            <w:pPr>
              <w:ind w:left="120"/>
              <w:spacing w:after="0"/>
              <w:rPr>
                <w:sz w:val="20"/>
                <w:szCs w:val="20"/>
                <w:color w:val="auto"/>
              </w:rPr>
            </w:pPr>
            <w:r>
              <w:rPr>
                <w:rFonts w:ascii="Arial" w:cs="Arial" w:eastAsia="Arial" w:hAnsi="Arial"/>
                <w:sz w:val="20"/>
                <w:szCs w:val="20"/>
                <w:color w:val="auto"/>
              </w:rPr>
              <w:t>VOTING AUTHORITY</w:t>
            </w: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20"/>
                <w:szCs w:val="20"/>
                <w:color w:val="auto"/>
              </w:rPr>
              <w:t>OR</w:t>
            </w:r>
          </w:p>
        </w:tc>
        <w:tc>
          <w:tcPr>
            <w:tcW w:w="1120" w:type="dxa"/>
            <w:vAlign w:val="bottom"/>
            <w:vMerge w:val="continue"/>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4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560" w:type="dxa"/>
            <w:vAlign w:val="bottom"/>
          </w:tcPr>
          <w:p>
            <w:pPr>
              <w:ind w:left="40"/>
              <w:spacing w:after="0"/>
              <w:rPr>
                <w:sz w:val="20"/>
                <w:szCs w:val="20"/>
                <w:color w:val="auto"/>
              </w:rPr>
            </w:pPr>
            <w:r>
              <w:rPr>
                <w:rFonts w:ascii="Arial" w:cs="Arial" w:eastAsia="Arial" w:hAnsi="Arial"/>
                <w:sz w:val="20"/>
                <w:szCs w:val="20"/>
                <w:color w:val="auto"/>
              </w:rPr>
              <w:t>NAME OF</w:t>
            </w:r>
          </w:p>
        </w:tc>
        <w:tc>
          <w:tcPr>
            <w:tcW w:w="960" w:type="dxa"/>
            <w:vAlign w:val="bottom"/>
          </w:tcPr>
          <w:p>
            <w:pPr>
              <w:ind w:left="80"/>
              <w:spacing w:after="0"/>
              <w:rPr>
                <w:sz w:val="20"/>
                <w:szCs w:val="20"/>
                <w:color w:val="auto"/>
              </w:rPr>
            </w:pPr>
            <w:r>
              <w:rPr>
                <w:rFonts w:ascii="Arial" w:cs="Arial" w:eastAsia="Arial" w:hAnsi="Arial"/>
                <w:sz w:val="20"/>
                <w:szCs w:val="20"/>
                <w:color w:val="auto"/>
                <w:w w:val="97"/>
              </w:rPr>
              <w:t>TITLE OF</w:t>
            </w:r>
          </w:p>
        </w:tc>
        <w:tc>
          <w:tcPr>
            <w:tcW w:w="1020" w:type="dxa"/>
            <w:vAlign w:val="bottom"/>
          </w:tcPr>
          <w:p>
            <w:pPr>
              <w:ind w:left="60"/>
              <w:spacing w:after="0"/>
              <w:rPr>
                <w:sz w:val="20"/>
                <w:szCs w:val="20"/>
                <w:color w:val="auto"/>
              </w:rPr>
            </w:pPr>
            <w:r>
              <w:rPr>
                <w:rFonts w:ascii="Arial" w:cs="Arial" w:eastAsia="Arial" w:hAnsi="Arial"/>
                <w:sz w:val="20"/>
                <w:szCs w:val="20"/>
                <w:color w:val="auto"/>
              </w:rPr>
              <w:t>CUSIP</w:t>
            </w:r>
          </w:p>
        </w:tc>
        <w:tc>
          <w:tcPr>
            <w:tcW w:w="960" w:type="dxa"/>
            <w:vAlign w:val="bottom"/>
          </w:tcPr>
          <w:p>
            <w:pPr>
              <w:ind w:left="80"/>
              <w:spacing w:after="0"/>
              <w:rPr>
                <w:sz w:val="20"/>
                <w:szCs w:val="20"/>
                <w:color w:val="auto"/>
              </w:rPr>
            </w:pPr>
            <w:r>
              <w:rPr>
                <w:rFonts w:ascii="Arial" w:cs="Arial" w:eastAsia="Arial" w:hAnsi="Arial"/>
                <w:sz w:val="20"/>
                <w:szCs w:val="20"/>
                <w:color w:val="auto"/>
              </w:rPr>
              <w:t>(x$1000)</w:t>
            </w:r>
          </w:p>
        </w:tc>
        <w:tc>
          <w:tcPr>
            <w:tcW w:w="820" w:type="dxa"/>
            <w:vAlign w:val="bottom"/>
          </w:tcPr>
          <w:p>
            <w:pPr>
              <w:ind w:left="60"/>
              <w:spacing w:after="0"/>
              <w:rPr>
                <w:sz w:val="20"/>
                <w:szCs w:val="20"/>
                <w:color w:val="auto"/>
              </w:rPr>
            </w:pPr>
            <w:r>
              <w:rPr>
                <w:rFonts w:ascii="Arial" w:cs="Arial" w:eastAsia="Arial" w:hAnsi="Arial"/>
                <w:sz w:val="20"/>
                <w:szCs w:val="20"/>
                <w:color w:val="auto"/>
              </w:rPr>
              <w:t>PRN</w:t>
            </w:r>
          </w:p>
        </w:tc>
        <w:tc>
          <w:tcPr>
            <w:tcW w:w="2540" w:type="dxa"/>
            <w:vAlign w:val="bottom"/>
            <w:gridSpan w:val="2"/>
          </w:tcPr>
          <w:p>
            <w:pPr>
              <w:ind w:left="120"/>
              <w:spacing w:after="0"/>
              <w:rPr>
                <w:sz w:val="20"/>
                <w:szCs w:val="20"/>
                <w:color w:val="auto"/>
              </w:rPr>
            </w:pPr>
            <w:r>
              <w:rPr>
                <w:rFonts w:ascii="Arial" w:cs="Arial" w:eastAsia="Arial" w:hAnsi="Arial"/>
                <w:sz w:val="20"/>
                <w:szCs w:val="20"/>
                <w:color w:val="auto"/>
              </w:rPr>
              <w:t>PRN CALL DISCRETION</w:t>
            </w:r>
          </w:p>
        </w:tc>
        <w:tc>
          <w:tcPr>
            <w:tcW w:w="2000" w:type="dxa"/>
            <w:vAlign w:val="bottom"/>
            <w:gridSpan w:val="4"/>
          </w:tcPr>
          <w:p>
            <w:pPr>
              <w:ind w:left="40"/>
              <w:spacing w:after="0"/>
              <w:rPr>
                <w:sz w:val="20"/>
                <w:szCs w:val="20"/>
                <w:color w:val="auto"/>
              </w:rPr>
            </w:pPr>
            <w:r>
              <w:rPr>
                <w:rFonts w:ascii="Arial" w:cs="Arial" w:eastAsia="Arial" w:hAnsi="Arial"/>
                <w:sz w:val="20"/>
                <w:szCs w:val="20"/>
                <w:color w:val="auto"/>
              </w:rPr>
              <w:t>MANAGER SOLE</w:t>
            </w:r>
          </w:p>
        </w:tc>
        <w:tc>
          <w:tcPr>
            <w:tcW w:w="1440" w:type="dxa"/>
            <w:vAlign w:val="bottom"/>
            <w:gridSpan w:val="5"/>
          </w:tcPr>
          <w:p>
            <w:pPr>
              <w:spacing w:after="0"/>
              <w:rPr>
                <w:sz w:val="20"/>
                <w:szCs w:val="20"/>
                <w:color w:val="auto"/>
              </w:rPr>
            </w:pPr>
            <w:r>
              <w:rPr>
                <w:rFonts w:ascii="Arial" w:cs="Arial" w:eastAsia="Arial" w:hAnsi="Arial"/>
                <w:sz w:val="20"/>
                <w:szCs w:val="20"/>
                <w:color w:val="auto"/>
                <w:w w:val="96"/>
              </w:rPr>
              <w:t>SHARED NONE</w:t>
            </w:r>
          </w:p>
        </w:tc>
        <w:tc>
          <w:tcPr>
            <w:tcW w:w="0" w:type="dxa"/>
            <w:vAlign w:val="bottom"/>
          </w:tcPr>
          <w:p>
            <w:pPr>
              <w:spacing w:after="0"/>
              <w:rPr>
                <w:sz w:val="1"/>
                <w:szCs w:val="1"/>
                <w:color w:val="auto"/>
              </w:rPr>
            </w:pPr>
          </w:p>
        </w:tc>
      </w:tr>
      <w:tr>
        <w:trPr>
          <w:trHeight w:val="237"/>
        </w:trPr>
        <w:tc>
          <w:tcPr>
            <w:tcW w:w="1560" w:type="dxa"/>
            <w:vAlign w:val="bottom"/>
          </w:tcPr>
          <w:p>
            <w:pPr>
              <w:ind w:left="40"/>
              <w:spacing w:after="0"/>
              <w:rPr>
                <w:sz w:val="20"/>
                <w:szCs w:val="20"/>
                <w:color w:val="auto"/>
              </w:rPr>
            </w:pPr>
            <w:r>
              <w:rPr>
                <w:rFonts w:ascii="Arial" w:cs="Arial" w:eastAsia="Arial" w:hAnsi="Arial"/>
                <w:sz w:val="20"/>
                <w:szCs w:val="20"/>
                <w:color w:val="auto"/>
              </w:rPr>
              <w:t>ISSUER</w:t>
            </w:r>
          </w:p>
        </w:tc>
        <w:tc>
          <w:tcPr>
            <w:tcW w:w="960" w:type="dxa"/>
            <w:vAlign w:val="bottom"/>
          </w:tcPr>
          <w:p>
            <w:pPr>
              <w:ind w:left="80"/>
              <w:spacing w:after="0"/>
              <w:rPr>
                <w:sz w:val="20"/>
                <w:szCs w:val="20"/>
                <w:color w:val="auto"/>
              </w:rPr>
            </w:pPr>
            <w:r>
              <w:rPr>
                <w:rFonts w:ascii="Arial" w:cs="Arial" w:eastAsia="Arial" w:hAnsi="Arial"/>
                <w:sz w:val="20"/>
                <w:szCs w:val="20"/>
                <w:color w:val="auto"/>
              </w:rPr>
              <w:t>CLASS</w:t>
            </w: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20"/>
                <w:szCs w:val="20"/>
                <w:color w:val="auto"/>
              </w:rPr>
              <w:t>AMT</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560" w:type="dxa"/>
            <w:vAlign w:val="bottom"/>
          </w:tcPr>
          <w:p>
            <w:pPr>
              <w:ind w:left="40"/>
              <w:spacing w:after="0"/>
              <w:rPr>
                <w:sz w:val="20"/>
                <w:szCs w:val="20"/>
                <w:color w:val="auto"/>
              </w:rPr>
            </w:pPr>
            <w:r>
              <w:rPr>
                <w:rFonts w:ascii="Arial" w:cs="Arial" w:eastAsia="Arial" w:hAnsi="Arial"/>
                <w:sz w:val="20"/>
                <w:szCs w:val="20"/>
                <w:color w:val="auto"/>
              </w:rPr>
              <w:t>ALPHABET INC</w:t>
            </w:r>
          </w:p>
        </w:tc>
        <w:tc>
          <w:tcPr>
            <w:tcW w:w="960" w:type="dxa"/>
            <w:vAlign w:val="bottom"/>
          </w:tcPr>
          <w:p>
            <w:pPr>
              <w:ind w:left="80"/>
              <w:spacing w:after="0"/>
              <w:rPr>
                <w:sz w:val="20"/>
                <w:szCs w:val="20"/>
                <w:color w:val="auto"/>
              </w:rPr>
            </w:pPr>
            <w:r>
              <w:rPr>
                <w:rFonts w:ascii="Arial" w:cs="Arial" w:eastAsia="Arial" w:hAnsi="Arial"/>
                <w:sz w:val="20"/>
                <w:szCs w:val="20"/>
                <w:color w:val="auto"/>
              </w:rPr>
              <w:t>CAP STK</w:t>
            </w:r>
          </w:p>
        </w:tc>
        <w:tc>
          <w:tcPr>
            <w:tcW w:w="1020" w:type="dxa"/>
            <w:vAlign w:val="bottom"/>
          </w:tcPr>
          <w:p>
            <w:pPr>
              <w:ind w:left="60"/>
              <w:spacing w:after="0"/>
              <w:rPr>
                <w:sz w:val="20"/>
                <w:szCs w:val="20"/>
                <w:color w:val="auto"/>
              </w:rPr>
            </w:pPr>
            <w:r>
              <w:rPr>
                <w:rFonts w:ascii="Arial" w:cs="Arial" w:eastAsia="Arial" w:hAnsi="Arial"/>
                <w:sz w:val="20"/>
                <w:szCs w:val="20"/>
                <w:color w:val="auto"/>
                <w:w w:val="91"/>
              </w:rPr>
              <w:t>02079K107</w:t>
            </w:r>
          </w:p>
        </w:tc>
        <w:tc>
          <w:tcPr>
            <w:tcW w:w="960" w:type="dxa"/>
            <w:vAlign w:val="bottom"/>
          </w:tcPr>
          <w:p>
            <w:pPr>
              <w:ind w:left="80"/>
              <w:spacing w:after="0"/>
              <w:rPr>
                <w:sz w:val="20"/>
                <w:szCs w:val="20"/>
                <w:color w:val="auto"/>
              </w:rPr>
            </w:pPr>
            <w:r>
              <w:rPr>
                <w:rFonts w:ascii="Arial" w:cs="Arial" w:eastAsia="Arial" w:hAnsi="Arial"/>
                <w:sz w:val="20"/>
                <w:szCs w:val="20"/>
                <w:color w:val="auto"/>
              </w:rPr>
              <w:t>150,232</w:t>
            </w:r>
          </w:p>
        </w:tc>
        <w:tc>
          <w:tcPr>
            <w:tcW w:w="1940" w:type="dxa"/>
            <w:vAlign w:val="bottom"/>
            <w:gridSpan w:val="2"/>
          </w:tcPr>
          <w:p>
            <w:pPr>
              <w:ind w:left="60"/>
              <w:spacing w:after="0"/>
              <w:rPr>
                <w:sz w:val="20"/>
                <w:szCs w:val="20"/>
                <w:color w:val="auto"/>
              </w:rPr>
            </w:pPr>
            <w:r>
              <w:rPr>
                <w:rFonts w:ascii="Arial" w:cs="Arial" w:eastAsia="Arial" w:hAnsi="Arial"/>
                <w:sz w:val="20"/>
                <w:szCs w:val="20"/>
                <w:color w:val="auto"/>
              </w:rPr>
              <w:t>1,693,140 SH</w:t>
            </w:r>
          </w:p>
        </w:tc>
        <w:tc>
          <w:tcPr>
            <w:tcW w:w="1420" w:type="dxa"/>
            <w:vAlign w:val="bottom"/>
          </w:tcPr>
          <w:p>
            <w:pPr>
              <w:ind w:left="100"/>
              <w:spacing w:after="0"/>
              <w:rPr>
                <w:sz w:val="20"/>
                <w:szCs w:val="20"/>
                <w:color w:val="auto"/>
              </w:rPr>
            </w:pPr>
            <w:r>
              <w:rPr>
                <w:rFonts w:ascii="Arial" w:cs="Arial" w:eastAsia="Arial" w:hAnsi="Arial"/>
                <w:sz w:val="20"/>
                <w:szCs w:val="20"/>
                <w:color w:val="auto"/>
              </w:rPr>
              <w:t>SOLE</w:t>
            </w:r>
          </w:p>
        </w:tc>
        <w:tc>
          <w:tcPr>
            <w:tcW w:w="1000" w:type="dxa"/>
            <w:vAlign w:val="bottom"/>
          </w:tcPr>
          <w:p>
            <w:pPr>
              <w:spacing w:after="0"/>
              <w:rPr>
                <w:sz w:val="24"/>
                <w:szCs w:val="24"/>
                <w:color w:val="auto"/>
              </w:rPr>
            </w:pPr>
          </w:p>
        </w:tc>
        <w:tc>
          <w:tcPr>
            <w:tcW w:w="1280" w:type="dxa"/>
            <w:vAlign w:val="bottom"/>
            <w:gridSpan w:val="4"/>
          </w:tcPr>
          <w:p>
            <w:pPr>
              <w:jc w:val="right"/>
              <w:ind w:right="82"/>
              <w:spacing w:after="0"/>
              <w:rPr>
                <w:sz w:val="20"/>
                <w:szCs w:val="20"/>
                <w:color w:val="auto"/>
              </w:rPr>
            </w:pPr>
            <w:r>
              <w:rPr>
                <w:rFonts w:ascii="Arial" w:cs="Arial" w:eastAsia="Arial" w:hAnsi="Arial"/>
                <w:sz w:val="20"/>
                <w:szCs w:val="20"/>
                <w:color w:val="auto"/>
              </w:rPr>
              <w:t>1,693,140 0</w:t>
            </w: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20"/>
                <w:szCs w:val="20"/>
                <w:color w:val="auto"/>
              </w:rPr>
              <w:t>CL C</w:t>
            </w: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40"/>
              <w:spacing w:after="0" w:line="220" w:lineRule="exact"/>
              <w:rPr>
                <w:sz w:val="20"/>
                <w:szCs w:val="20"/>
                <w:color w:val="auto"/>
              </w:rPr>
            </w:pPr>
            <w:r>
              <w:rPr>
                <w:rFonts w:ascii="Arial" w:cs="Arial" w:eastAsia="Arial" w:hAnsi="Arial"/>
                <w:sz w:val="20"/>
                <w:szCs w:val="20"/>
                <w:color w:val="auto"/>
              </w:rPr>
              <w:t>BERKSHIRE</w:t>
            </w: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40"/>
              <w:spacing w:after="0" w:line="220" w:lineRule="exact"/>
              <w:rPr>
                <w:sz w:val="20"/>
                <w:szCs w:val="20"/>
                <w:color w:val="auto"/>
              </w:rPr>
            </w:pPr>
            <w:r>
              <w:rPr>
                <w:rFonts w:ascii="Arial" w:cs="Arial" w:eastAsia="Arial" w:hAnsi="Arial"/>
                <w:sz w:val="20"/>
                <w:szCs w:val="20"/>
                <w:color w:val="auto"/>
                <w:w w:val="97"/>
              </w:rPr>
              <w:t>HATHAWAY INC</w:t>
            </w:r>
          </w:p>
        </w:tc>
        <w:tc>
          <w:tcPr>
            <w:tcW w:w="960" w:type="dxa"/>
            <w:vAlign w:val="bottom"/>
          </w:tcPr>
          <w:p>
            <w:pPr>
              <w:ind w:left="80"/>
              <w:spacing w:after="0" w:line="220" w:lineRule="exact"/>
              <w:rPr>
                <w:sz w:val="20"/>
                <w:szCs w:val="20"/>
                <w:color w:val="auto"/>
              </w:rPr>
            </w:pPr>
            <w:r>
              <w:rPr>
                <w:rFonts w:ascii="Arial" w:cs="Arial" w:eastAsia="Arial" w:hAnsi="Arial"/>
                <w:sz w:val="20"/>
                <w:szCs w:val="20"/>
                <w:color w:val="auto"/>
              </w:rPr>
              <w:t>CL A</w:t>
            </w:r>
          </w:p>
        </w:tc>
        <w:tc>
          <w:tcPr>
            <w:tcW w:w="1020" w:type="dxa"/>
            <w:vAlign w:val="bottom"/>
          </w:tcPr>
          <w:p>
            <w:pPr>
              <w:ind w:left="60"/>
              <w:spacing w:after="0" w:line="220" w:lineRule="exact"/>
              <w:rPr>
                <w:sz w:val="20"/>
                <w:szCs w:val="20"/>
                <w:color w:val="auto"/>
              </w:rPr>
            </w:pPr>
            <w:r>
              <w:rPr>
                <w:rFonts w:ascii="Arial" w:cs="Arial" w:eastAsia="Arial" w:hAnsi="Arial"/>
                <w:sz w:val="20"/>
                <w:szCs w:val="20"/>
                <w:color w:val="auto"/>
                <w:w w:val="93"/>
              </w:rPr>
              <w:t>084670108</w:t>
            </w:r>
          </w:p>
        </w:tc>
        <w:tc>
          <w:tcPr>
            <w:tcW w:w="960" w:type="dxa"/>
            <w:vAlign w:val="bottom"/>
          </w:tcPr>
          <w:p>
            <w:pPr>
              <w:ind w:left="80"/>
              <w:spacing w:after="0" w:line="220" w:lineRule="exact"/>
              <w:rPr>
                <w:sz w:val="20"/>
                <w:szCs w:val="20"/>
                <w:color w:val="auto"/>
              </w:rPr>
            </w:pPr>
            <w:r>
              <w:rPr>
                <w:rFonts w:ascii="Arial" w:cs="Arial" w:eastAsia="Arial" w:hAnsi="Arial"/>
                <w:sz w:val="20"/>
                <w:szCs w:val="20"/>
                <w:color w:val="auto"/>
              </w:rPr>
              <w:t>197,796</w:t>
            </w:r>
          </w:p>
        </w:tc>
        <w:tc>
          <w:tcPr>
            <w:tcW w:w="820" w:type="dxa"/>
            <w:vAlign w:val="bottom"/>
          </w:tcPr>
          <w:p>
            <w:pPr>
              <w:ind w:left="60"/>
              <w:spacing w:after="0" w:line="220" w:lineRule="exact"/>
              <w:rPr>
                <w:sz w:val="20"/>
                <w:szCs w:val="20"/>
                <w:color w:val="auto"/>
              </w:rPr>
            </w:pPr>
            <w:r>
              <w:rPr>
                <w:rFonts w:ascii="Arial" w:cs="Arial" w:eastAsia="Arial" w:hAnsi="Arial"/>
                <w:sz w:val="20"/>
                <w:szCs w:val="20"/>
                <w:color w:val="auto"/>
              </w:rPr>
              <w:t>422</w:t>
            </w:r>
          </w:p>
        </w:tc>
        <w:tc>
          <w:tcPr>
            <w:tcW w:w="1120" w:type="dxa"/>
            <w:vAlign w:val="bottom"/>
          </w:tcPr>
          <w:p>
            <w:pPr>
              <w:ind w:left="120"/>
              <w:spacing w:after="0" w:line="220" w:lineRule="exact"/>
              <w:rPr>
                <w:sz w:val="20"/>
                <w:szCs w:val="20"/>
                <w:color w:val="auto"/>
              </w:rPr>
            </w:pPr>
            <w:r>
              <w:rPr>
                <w:rFonts w:ascii="Arial" w:cs="Arial" w:eastAsia="Arial" w:hAnsi="Arial"/>
                <w:sz w:val="20"/>
                <w:szCs w:val="20"/>
                <w:color w:val="auto"/>
              </w:rPr>
              <w:t>SH</w:t>
            </w:r>
          </w:p>
        </w:tc>
        <w:tc>
          <w:tcPr>
            <w:tcW w:w="1420" w:type="dxa"/>
            <w:vAlign w:val="bottom"/>
          </w:tcPr>
          <w:p>
            <w:pPr>
              <w:ind w:left="100"/>
              <w:spacing w:after="0" w:line="220" w:lineRule="exact"/>
              <w:rPr>
                <w:sz w:val="20"/>
                <w:szCs w:val="20"/>
                <w:color w:val="auto"/>
              </w:rPr>
            </w:pPr>
            <w:r>
              <w:rPr>
                <w:rFonts w:ascii="Arial" w:cs="Arial" w:eastAsia="Arial" w:hAnsi="Arial"/>
                <w:sz w:val="20"/>
                <w:szCs w:val="20"/>
                <w:color w:val="auto"/>
              </w:rPr>
              <w:t>SOLE</w:t>
            </w:r>
          </w:p>
        </w:tc>
        <w:tc>
          <w:tcPr>
            <w:tcW w:w="1000" w:type="dxa"/>
            <w:vAlign w:val="bottom"/>
          </w:tcPr>
          <w:p>
            <w:pPr>
              <w:spacing w:after="0"/>
              <w:rPr>
                <w:sz w:val="19"/>
                <w:szCs w:val="19"/>
                <w:color w:val="auto"/>
              </w:rPr>
            </w:pPr>
          </w:p>
        </w:tc>
        <w:tc>
          <w:tcPr>
            <w:tcW w:w="1000" w:type="dxa"/>
            <w:vAlign w:val="bottom"/>
            <w:gridSpan w:val="3"/>
          </w:tcPr>
          <w:p>
            <w:pPr>
              <w:ind w:left="120"/>
              <w:spacing w:after="0" w:line="220" w:lineRule="exact"/>
              <w:rPr>
                <w:sz w:val="20"/>
                <w:szCs w:val="20"/>
                <w:color w:val="auto"/>
              </w:rPr>
            </w:pPr>
            <w:r>
              <w:rPr>
                <w:rFonts w:ascii="Arial" w:cs="Arial" w:eastAsia="Arial" w:hAnsi="Arial"/>
                <w:sz w:val="20"/>
                <w:szCs w:val="20"/>
                <w:color w:val="auto"/>
              </w:rPr>
              <w:t>422</w:t>
            </w:r>
          </w:p>
        </w:tc>
        <w:tc>
          <w:tcPr>
            <w:tcW w:w="280" w:type="dxa"/>
            <w:vAlign w:val="bottom"/>
          </w:tcPr>
          <w:p>
            <w:pPr>
              <w:jc w:val="right"/>
              <w:ind w:right="82"/>
              <w:spacing w:after="0" w:line="220" w:lineRule="exact"/>
              <w:rPr>
                <w:sz w:val="20"/>
                <w:szCs w:val="20"/>
                <w:color w:val="auto"/>
              </w:rPr>
            </w:pPr>
            <w:r>
              <w:rPr>
                <w:rFonts w:ascii="Arial" w:cs="Arial" w:eastAsia="Arial" w:hAnsi="Arial"/>
                <w:sz w:val="20"/>
                <w:szCs w:val="20"/>
                <w:color w:val="auto"/>
                <w:w w:val="71"/>
              </w:rPr>
              <w:t>0</w:t>
            </w:r>
          </w:p>
        </w:tc>
        <w:tc>
          <w:tcPr>
            <w:tcW w:w="1020" w:type="dxa"/>
            <w:vAlign w:val="bottom"/>
          </w:tcPr>
          <w:p>
            <w:pPr>
              <w:jc w:val="right"/>
              <w:ind w:right="222"/>
              <w:spacing w:after="0" w:line="220" w:lineRule="exact"/>
              <w:rPr>
                <w:sz w:val="20"/>
                <w:szCs w:val="20"/>
                <w:color w:val="auto"/>
              </w:rPr>
            </w:pPr>
            <w:r>
              <w:rPr>
                <w:rFonts w:ascii="Arial" w:cs="Arial" w:eastAsia="Arial" w:hAnsi="Arial"/>
                <w:sz w:val="20"/>
                <w:szCs w:val="20"/>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60" w:type="dxa"/>
            <w:vAlign w:val="bottom"/>
          </w:tcPr>
          <w:p>
            <w:pPr>
              <w:ind w:left="40"/>
              <w:spacing w:after="0"/>
              <w:rPr>
                <w:sz w:val="20"/>
                <w:szCs w:val="20"/>
                <w:color w:val="auto"/>
              </w:rPr>
            </w:pPr>
            <w:r>
              <w:rPr>
                <w:rFonts w:ascii="Arial" w:cs="Arial" w:eastAsia="Arial" w:hAnsi="Arial"/>
                <w:sz w:val="20"/>
                <w:szCs w:val="20"/>
                <w:color w:val="auto"/>
              </w:rPr>
              <w:t>DEL</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w:cs="Arial" w:eastAsia="Arial" w:hAnsi="Arial"/>
                <w:sz w:val="20"/>
                <w:szCs w:val="20"/>
                <w:color w:val="auto"/>
              </w:rPr>
              <w:t>BERKSHIRE</w:t>
            </w:r>
          </w:p>
        </w:tc>
        <w:tc>
          <w:tcPr>
            <w:tcW w:w="960" w:type="dxa"/>
            <w:vAlign w:val="bottom"/>
            <w:vMerge w:val="restart"/>
          </w:tcPr>
          <w:p>
            <w:pPr>
              <w:ind w:left="80"/>
              <w:spacing w:after="0"/>
              <w:rPr>
                <w:sz w:val="20"/>
                <w:szCs w:val="20"/>
                <w:color w:val="auto"/>
              </w:rPr>
            </w:pPr>
            <w:r>
              <w:rPr>
                <w:rFonts w:ascii="Arial" w:cs="Arial" w:eastAsia="Arial" w:hAnsi="Arial"/>
                <w:sz w:val="20"/>
                <w:szCs w:val="20"/>
                <w:color w:val="auto"/>
              </w:rPr>
              <w:t>CL B</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560" w:type="dxa"/>
            <w:vAlign w:val="bottom"/>
            <w:vMerge w:val="restart"/>
          </w:tcPr>
          <w:p>
            <w:pPr>
              <w:ind w:left="40"/>
              <w:spacing w:after="0"/>
              <w:rPr>
                <w:sz w:val="20"/>
                <w:szCs w:val="20"/>
                <w:color w:val="auto"/>
              </w:rPr>
            </w:pPr>
            <w:r>
              <w:rPr>
                <w:rFonts w:ascii="Arial" w:cs="Arial" w:eastAsia="Arial" w:hAnsi="Arial"/>
                <w:sz w:val="20"/>
                <w:szCs w:val="20"/>
                <w:color w:val="auto"/>
                <w:w w:val="97"/>
              </w:rPr>
              <w:t>HATHAWAY INC</w:t>
            </w:r>
          </w:p>
        </w:tc>
        <w:tc>
          <w:tcPr>
            <w:tcW w:w="96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Arial" w:cs="Arial" w:eastAsia="Arial" w:hAnsi="Arial"/>
                <w:sz w:val="20"/>
                <w:szCs w:val="20"/>
                <w:color w:val="auto"/>
                <w:w w:val="93"/>
              </w:rPr>
              <w:t>084670702</w:t>
            </w:r>
          </w:p>
        </w:tc>
        <w:tc>
          <w:tcPr>
            <w:tcW w:w="960" w:type="dxa"/>
            <w:vAlign w:val="bottom"/>
            <w:vMerge w:val="restart"/>
          </w:tcPr>
          <w:p>
            <w:pPr>
              <w:ind w:left="80"/>
              <w:spacing w:after="0"/>
              <w:rPr>
                <w:sz w:val="20"/>
                <w:szCs w:val="20"/>
                <w:color w:val="auto"/>
              </w:rPr>
            </w:pPr>
            <w:r>
              <w:rPr>
                <w:rFonts w:ascii="Arial" w:cs="Arial" w:eastAsia="Arial" w:hAnsi="Arial"/>
                <w:sz w:val="20"/>
                <w:szCs w:val="20"/>
                <w:color w:val="auto"/>
              </w:rPr>
              <w:t>149,182</w:t>
            </w:r>
          </w:p>
        </w:tc>
        <w:tc>
          <w:tcPr>
            <w:tcW w:w="820" w:type="dxa"/>
            <w:vAlign w:val="bottom"/>
            <w:vMerge w:val="restart"/>
          </w:tcPr>
          <w:p>
            <w:pPr>
              <w:ind w:left="60"/>
              <w:spacing w:after="0"/>
              <w:rPr>
                <w:sz w:val="20"/>
                <w:szCs w:val="20"/>
                <w:color w:val="auto"/>
              </w:rPr>
            </w:pPr>
            <w:r>
              <w:rPr>
                <w:rFonts w:ascii="Arial" w:cs="Arial" w:eastAsia="Arial" w:hAnsi="Arial"/>
                <w:sz w:val="20"/>
                <w:szCs w:val="20"/>
                <w:color w:val="auto"/>
              </w:rPr>
              <w:t>482,945</w:t>
            </w:r>
          </w:p>
        </w:tc>
        <w:tc>
          <w:tcPr>
            <w:tcW w:w="1120" w:type="dxa"/>
            <w:vAlign w:val="bottom"/>
            <w:vMerge w:val="restart"/>
          </w:tcPr>
          <w:p>
            <w:pPr>
              <w:ind w:left="120"/>
              <w:spacing w:after="0"/>
              <w:rPr>
                <w:sz w:val="20"/>
                <w:szCs w:val="20"/>
                <w:color w:val="auto"/>
              </w:rPr>
            </w:pPr>
            <w:r>
              <w:rPr>
                <w:rFonts w:ascii="Arial" w:cs="Arial" w:eastAsia="Arial" w:hAnsi="Arial"/>
                <w:sz w:val="20"/>
                <w:szCs w:val="20"/>
                <w:color w:val="auto"/>
              </w:rPr>
              <w:t>SH</w:t>
            </w:r>
          </w:p>
        </w:tc>
        <w:tc>
          <w:tcPr>
            <w:tcW w:w="1420" w:type="dxa"/>
            <w:vAlign w:val="bottom"/>
            <w:vMerge w:val="restart"/>
          </w:tcPr>
          <w:p>
            <w:pPr>
              <w:ind w:left="100"/>
              <w:spacing w:after="0"/>
              <w:rPr>
                <w:sz w:val="20"/>
                <w:szCs w:val="20"/>
                <w:color w:val="auto"/>
              </w:rPr>
            </w:pPr>
            <w:r>
              <w:rPr>
                <w:rFonts w:ascii="Arial" w:cs="Arial" w:eastAsia="Arial" w:hAnsi="Arial"/>
                <w:sz w:val="20"/>
                <w:szCs w:val="20"/>
                <w:color w:val="auto"/>
              </w:rPr>
              <w:t>SOLE</w:t>
            </w:r>
          </w:p>
        </w:tc>
        <w:tc>
          <w:tcPr>
            <w:tcW w:w="1000" w:type="dxa"/>
            <w:vAlign w:val="bottom"/>
          </w:tcPr>
          <w:p>
            <w:pPr>
              <w:spacing w:after="0"/>
              <w:rPr>
                <w:sz w:val="9"/>
                <w:szCs w:val="9"/>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20"/>
                <w:szCs w:val="20"/>
                <w:color w:val="auto"/>
              </w:rPr>
              <w:t>482,945</w:t>
            </w:r>
          </w:p>
        </w:tc>
        <w:tc>
          <w:tcPr>
            <w:tcW w:w="280" w:type="dxa"/>
            <w:vAlign w:val="bottom"/>
            <w:vMerge w:val="restart"/>
          </w:tcPr>
          <w:p>
            <w:pPr>
              <w:jc w:val="right"/>
              <w:ind w:right="82"/>
              <w:spacing w:after="0"/>
              <w:rPr>
                <w:sz w:val="20"/>
                <w:szCs w:val="20"/>
                <w:color w:val="auto"/>
              </w:rPr>
            </w:pPr>
            <w:r>
              <w:rPr>
                <w:rFonts w:ascii="Arial" w:cs="Arial" w:eastAsia="Arial" w:hAnsi="Arial"/>
                <w:sz w:val="20"/>
                <w:szCs w:val="20"/>
                <w:color w:val="auto"/>
                <w:w w:val="71"/>
              </w:rPr>
              <w:t>0</w:t>
            </w:r>
          </w:p>
        </w:tc>
        <w:tc>
          <w:tcPr>
            <w:tcW w:w="1020" w:type="dxa"/>
            <w:vAlign w:val="bottom"/>
            <w:vMerge w:val="restart"/>
          </w:tcPr>
          <w:p>
            <w:pPr>
              <w:jc w:val="right"/>
              <w:ind w:right="222"/>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60" w:type="dxa"/>
            <w:vAlign w:val="bottom"/>
            <w:vMerge w:val="continue"/>
          </w:tcPr>
          <w:p>
            <w:pPr>
              <w:spacing w:after="0"/>
              <w:rPr>
                <w:sz w:val="10"/>
                <w:szCs w:val="10"/>
                <w:color w:val="auto"/>
              </w:rPr>
            </w:pPr>
          </w:p>
        </w:tc>
        <w:tc>
          <w:tcPr>
            <w:tcW w:w="960" w:type="dxa"/>
            <w:vAlign w:val="bottom"/>
          </w:tcPr>
          <w:p>
            <w:pPr>
              <w:ind w:left="80"/>
              <w:spacing w:after="0" w:line="126" w:lineRule="exact"/>
              <w:rPr>
                <w:sz w:val="20"/>
                <w:szCs w:val="20"/>
                <w:color w:val="auto"/>
              </w:rPr>
            </w:pPr>
            <w:r>
              <w:rPr>
                <w:rFonts w:ascii="Arial" w:cs="Arial" w:eastAsia="Arial" w:hAnsi="Arial"/>
                <w:sz w:val="14"/>
                <w:szCs w:val="14"/>
                <w:color w:val="auto"/>
              </w:rPr>
              <w:t>NEW</w:t>
            </w:r>
          </w:p>
        </w:tc>
        <w:tc>
          <w:tcPr>
            <w:tcW w:w="10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1560" w:type="dxa"/>
            <w:vAlign w:val="bottom"/>
          </w:tcPr>
          <w:p>
            <w:pPr>
              <w:ind w:left="40"/>
              <w:spacing w:after="0"/>
              <w:rPr>
                <w:sz w:val="20"/>
                <w:szCs w:val="20"/>
                <w:color w:val="auto"/>
              </w:rPr>
            </w:pPr>
            <w:r>
              <w:rPr>
                <w:rFonts w:ascii="Arial" w:cs="Arial" w:eastAsia="Arial" w:hAnsi="Arial"/>
                <w:sz w:val="20"/>
                <w:szCs w:val="20"/>
                <w:color w:val="auto"/>
              </w:rPr>
              <w:t>DEL</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1560" w:type="dxa"/>
            <w:vAlign w:val="bottom"/>
          </w:tcPr>
          <w:p>
            <w:pPr>
              <w:ind w:left="40"/>
              <w:spacing w:after="0"/>
              <w:rPr>
                <w:sz w:val="20"/>
                <w:szCs w:val="20"/>
                <w:color w:val="auto"/>
              </w:rPr>
            </w:pPr>
            <w:r>
              <w:rPr>
                <w:rFonts w:ascii="Arial" w:cs="Arial" w:eastAsia="Arial" w:hAnsi="Arial"/>
                <w:sz w:val="20"/>
                <w:szCs w:val="20"/>
                <w:color w:val="auto"/>
              </w:rPr>
              <w:t>MARKEL CORP</w:t>
            </w:r>
          </w:p>
        </w:tc>
        <w:tc>
          <w:tcPr>
            <w:tcW w:w="960" w:type="dxa"/>
            <w:vAlign w:val="bottom"/>
          </w:tcPr>
          <w:p>
            <w:pPr>
              <w:ind w:left="80"/>
              <w:spacing w:after="0"/>
              <w:rPr>
                <w:sz w:val="20"/>
                <w:szCs w:val="20"/>
                <w:color w:val="auto"/>
              </w:rPr>
            </w:pPr>
            <w:r>
              <w:rPr>
                <w:rFonts w:ascii="Arial" w:cs="Arial" w:eastAsia="Arial" w:hAnsi="Arial"/>
                <w:sz w:val="20"/>
                <w:szCs w:val="20"/>
                <w:color w:val="auto"/>
              </w:rPr>
              <w:t>COM</w:t>
            </w:r>
          </w:p>
        </w:tc>
        <w:tc>
          <w:tcPr>
            <w:tcW w:w="1020" w:type="dxa"/>
            <w:vAlign w:val="bottom"/>
          </w:tcPr>
          <w:p>
            <w:pPr>
              <w:ind w:left="60"/>
              <w:spacing w:after="0"/>
              <w:rPr>
                <w:sz w:val="20"/>
                <w:szCs w:val="20"/>
                <w:color w:val="auto"/>
              </w:rPr>
            </w:pPr>
            <w:r>
              <w:rPr>
                <w:rFonts w:ascii="Arial" w:cs="Arial" w:eastAsia="Arial" w:hAnsi="Arial"/>
                <w:sz w:val="20"/>
                <w:szCs w:val="20"/>
                <w:color w:val="auto"/>
                <w:w w:val="93"/>
              </w:rPr>
              <w:t>570535104</w:t>
            </w:r>
          </w:p>
        </w:tc>
        <w:tc>
          <w:tcPr>
            <w:tcW w:w="960" w:type="dxa"/>
            <w:vAlign w:val="bottom"/>
          </w:tcPr>
          <w:p>
            <w:pPr>
              <w:ind w:left="80"/>
              <w:spacing w:after="0"/>
              <w:rPr>
                <w:sz w:val="20"/>
                <w:szCs w:val="20"/>
                <w:color w:val="auto"/>
              </w:rPr>
            </w:pPr>
            <w:r>
              <w:rPr>
                <w:rFonts w:ascii="Arial" w:cs="Arial" w:eastAsia="Arial" w:hAnsi="Arial"/>
                <w:sz w:val="20"/>
                <w:szCs w:val="20"/>
                <w:color w:val="auto"/>
              </w:rPr>
              <w:t>73,028</w:t>
            </w:r>
          </w:p>
        </w:tc>
        <w:tc>
          <w:tcPr>
            <w:tcW w:w="820" w:type="dxa"/>
            <w:vAlign w:val="bottom"/>
          </w:tcPr>
          <w:p>
            <w:pPr>
              <w:ind w:left="60"/>
              <w:spacing w:after="0"/>
              <w:rPr>
                <w:sz w:val="20"/>
                <w:szCs w:val="20"/>
                <w:color w:val="auto"/>
              </w:rPr>
            </w:pPr>
            <w:r>
              <w:rPr>
                <w:rFonts w:ascii="Arial" w:cs="Arial" w:eastAsia="Arial" w:hAnsi="Arial"/>
                <w:sz w:val="20"/>
                <w:szCs w:val="20"/>
                <w:color w:val="auto"/>
              </w:rPr>
              <w:t>55,430</w:t>
            </w:r>
          </w:p>
        </w:tc>
        <w:tc>
          <w:tcPr>
            <w:tcW w:w="1120" w:type="dxa"/>
            <w:vAlign w:val="bottom"/>
          </w:tcPr>
          <w:p>
            <w:pPr>
              <w:ind w:left="120"/>
              <w:spacing w:after="0"/>
              <w:rPr>
                <w:sz w:val="20"/>
                <w:szCs w:val="20"/>
                <w:color w:val="auto"/>
              </w:rPr>
            </w:pPr>
            <w:r>
              <w:rPr>
                <w:rFonts w:ascii="Arial" w:cs="Arial" w:eastAsia="Arial" w:hAnsi="Arial"/>
                <w:sz w:val="20"/>
                <w:szCs w:val="20"/>
                <w:color w:val="auto"/>
              </w:rPr>
              <w:t>SH</w:t>
            </w:r>
          </w:p>
        </w:tc>
        <w:tc>
          <w:tcPr>
            <w:tcW w:w="1420" w:type="dxa"/>
            <w:vAlign w:val="bottom"/>
          </w:tcPr>
          <w:p>
            <w:pPr>
              <w:ind w:left="100"/>
              <w:spacing w:after="0"/>
              <w:rPr>
                <w:sz w:val="20"/>
                <w:szCs w:val="20"/>
                <w:color w:val="auto"/>
              </w:rPr>
            </w:pPr>
            <w:r>
              <w:rPr>
                <w:rFonts w:ascii="Arial" w:cs="Arial" w:eastAsia="Arial" w:hAnsi="Arial"/>
                <w:sz w:val="20"/>
                <w:szCs w:val="20"/>
                <w:color w:val="auto"/>
              </w:rPr>
              <w:t>SOLE</w:t>
            </w:r>
          </w:p>
        </w:tc>
        <w:tc>
          <w:tcPr>
            <w:tcW w:w="100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Arial" w:cs="Arial" w:eastAsia="Arial" w:hAnsi="Arial"/>
                <w:sz w:val="20"/>
                <w:szCs w:val="20"/>
                <w:color w:val="auto"/>
              </w:rPr>
              <w:t>55,430</w:t>
            </w:r>
          </w:p>
        </w:tc>
        <w:tc>
          <w:tcPr>
            <w:tcW w:w="280" w:type="dxa"/>
            <w:vAlign w:val="bottom"/>
          </w:tcPr>
          <w:p>
            <w:pPr>
              <w:jc w:val="right"/>
              <w:ind w:right="82"/>
              <w:spacing w:after="0"/>
              <w:rPr>
                <w:sz w:val="20"/>
                <w:szCs w:val="20"/>
                <w:color w:val="auto"/>
              </w:rPr>
            </w:pPr>
            <w:r>
              <w:rPr>
                <w:rFonts w:ascii="Arial" w:cs="Arial" w:eastAsia="Arial" w:hAnsi="Arial"/>
                <w:sz w:val="20"/>
                <w:szCs w:val="20"/>
                <w:color w:val="auto"/>
                <w:w w:val="71"/>
              </w:rPr>
              <w:t>0</w:t>
            </w: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w:cs="Arial" w:eastAsia="Arial" w:hAnsi="Arial"/>
                <w:sz w:val="20"/>
                <w:szCs w:val="20"/>
                <w:color w:val="auto"/>
              </w:rPr>
              <w:t>LUMEN</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20" w:type="dxa"/>
            <w:vAlign w:val="bottom"/>
            <w:gridSpan w:val="2"/>
          </w:tcPr>
          <w:p>
            <w:pPr>
              <w:ind w:left="40"/>
              <w:spacing w:after="0" w:line="220" w:lineRule="exact"/>
              <w:rPr>
                <w:sz w:val="20"/>
                <w:szCs w:val="20"/>
                <w:color w:val="auto"/>
              </w:rPr>
            </w:pPr>
            <w:r>
              <w:rPr>
                <w:rFonts w:ascii="Arial" w:cs="Arial" w:eastAsia="Arial" w:hAnsi="Arial"/>
                <w:sz w:val="20"/>
                <w:szCs w:val="20"/>
                <w:color w:val="auto"/>
              </w:rPr>
              <w:t>TECHNOLOGIES COM</w:t>
            </w:r>
          </w:p>
        </w:tc>
        <w:tc>
          <w:tcPr>
            <w:tcW w:w="1020" w:type="dxa"/>
            <w:vAlign w:val="bottom"/>
          </w:tcPr>
          <w:p>
            <w:pPr>
              <w:ind w:left="60"/>
              <w:spacing w:after="0" w:line="220" w:lineRule="exact"/>
              <w:rPr>
                <w:sz w:val="20"/>
                <w:szCs w:val="20"/>
                <w:color w:val="auto"/>
              </w:rPr>
            </w:pPr>
            <w:r>
              <w:rPr>
                <w:rFonts w:ascii="Arial" w:cs="Arial" w:eastAsia="Arial" w:hAnsi="Arial"/>
                <w:sz w:val="20"/>
                <w:szCs w:val="20"/>
                <w:color w:val="auto"/>
                <w:w w:val="93"/>
              </w:rPr>
              <w:t>550241103</w:t>
            </w:r>
          </w:p>
        </w:tc>
        <w:tc>
          <w:tcPr>
            <w:tcW w:w="960" w:type="dxa"/>
            <w:vAlign w:val="bottom"/>
          </w:tcPr>
          <w:p>
            <w:pPr>
              <w:ind w:left="80"/>
              <w:spacing w:after="0" w:line="220" w:lineRule="exact"/>
              <w:rPr>
                <w:sz w:val="20"/>
                <w:szCs w:val="20"/>
                <w:color w:val="auto"/>
              </w:rPr>
            </w:pPr>
            <w:r>
              <w:rPr>
                <w:rFonts w:ascii="Arial" w:cs="Arial" w:eastAsia="Arial" w:hAnsi="Arial"/>
                <w:sz w:val="20"/>
                <w:szCs w:val="20"/>
                <w:color w:val="auto"/>
              </w:rPr>
              <w:t>18,843</w:t>
            </w:r>
          </w:p>
        </w:tc>
        <w:tc>
          <w:tcPr>
            <w:tcW w:w="1940" w:type="dxa"/>
            <w:vAlign w:val="bottom"/>
            <w:gridSpan w:val="2"/>
          </w:tcPr>
          <w:p>
            <w:pPr>
              <w:ind w:left="60"/>
              <w:spacing w:after="0" w:line="220" w:lineRule="exact"/>
              <w:rPr>
                <w:sz w:val="20"/>
                <w:szCs w:val="20"/>
                <w:color w:val="auto"/>
              </w:rPr>
            </w:pPr>
            <w:r>
              <w:rPr>
                <w:rFonts w:ascii="Arial" w:cs="Arial" w:eastAsia="Arial" w:hAnsi="Arial"/>
                <w:sz w:val="20"/>
                <w:szCs w:val="20"/>
                <w:color w:val="auto"/>
              </w:rPr>
              <w:t>3,609,701 SH</w:t>
            </w:r>
          </w:p>
        </w:tc>
        <w:tc>
          <w:tcPr>
            <w:tcW w:w="1420" w:type="dxa"/>
            <w:vAlign w:val="bottom"/>
          </w:tcPr>
          <w:p>
            <w:pPr>
              <w:ind w:left="100"/>
              <w:spacing w:after="0" w:line="220" w:lineRule="exact"/>
              <w:rPr>
                <w:sz w:val="20"/>
                <w:szCs w:val="20"/>
                <w:color w:val="auto"/>
              </w:rPr>
            </w:pPr>
            <w:r>
              <w:rPr>
                <w:rFonts w:ascii="Arial" w:cs="Arial" w:eastAsia="Arial" w:hAnsi="Arial"/>
                <w:sz w:val="20"/>
                <w:szCs w:val="20"/>
                <w:color w:val="auto"/>
              </w:rPr>
              <w:t>SOLE</w:t>
            </w:r>
          </w:p>
        </w:tc>
        <w:tc>
          <w:tcPr>
            <w:tcW w:w="1000" w:type="dxa"/>
            <w:vAlign w:val="bottom"/>
          </w:tcPr>
          <w:p>
            <w:pPr>
              <w:spacing w:after="0"/>
              <w:rPr>
                <w:sz w:val="19"/>
                <w:szCs w:val="19"/>
                <w:color w:val="auto"/>
              </w:rPr>
            </w:pPr>
          </w:p>
        </w:tc>
        <w:tc>
          <w:tcPr>
            <w:tcW w:w="1280" w:type="dxa"/>
            <w:vAlign w:val="bottom"/>
            <w:gridSpan w:val="4"/>
          </w:tcPr>
          <w:p>
            <w:pPr>
              <w:jc w:val="right"/>
              <w:ind w:right="82"/>
              <w:spacing w:after="0" w:line="220" w:lineRule="exact"/>
              <w:rPr>
                <w:sz w:val="20"/>
                <w:szCs w:val="20"/>
                <w:color w:val="auto"/>
              </w:rPr>
            </w:pPr>
            <w:r>
              <w:rPr>
                <w:rFonts w:ascii="Arial" w:cs="Arial" w:eastAsia="Arial" w:hAnsi="Arial"/>
                <w:sz w:val="20"/>
                <w:szCs w:val="20"/>
                <w:color w:val="auto"/>
              </w:rPr>
              <w:t>3,609,701 0</w:t>
            </w:r>
          </w:p>
        </w:tc>
        <w:tc>
          <w:tcPr>
            <w:tcW w:w="1020" w:type="dxa"/>
            <w:vAlign w:val="bottom"/>
          </w:tcPr>
          <w:p>
            <w:pPr>
              <w:jc w:val="right"/>
              <w:ind w:right="222"/>
              <w:spacing w:after="0" w:line="220" w:lineRule="exact"/>
              <w:rPr>
                <w:sz w:val="20"/>
                <w:szCs w:val="20"/>
                <w:color w:val="auto"/>
              </w:rPr>
            </w:pPr>
            <w:r>
              <w:rPr>
                <w:rFonts w:ascii="Arial" w:cs="Arial" w:eastAsia="Arial" w:hAnsi="Arial"/>
                <w:sz w:val="20"/>
                <w:szCs w:val="20"/>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60" w:type="dxa"/>
            <w:vAlign w:val="bottom"/>
          </w:tcPr>
          <w:p>
            <w:pPr>
              <w:ind w:left="40"/>
              <w:spacing w:after="0"/>
              <w:rPr>
                <w:sz w:val="20"/>
                <w:szCs w:val="20"/>
                <w:color w:val="auto"/>
              </w:rPr>
            </w:pPr>
            <w:r>
              <w:rPr>
                <w:rFonts w:ascii="Arial" w:cs="Arial" w:eastAsia="Arial" w:hAnsi="Arial"/>
                <w:sz w:val="20"/>
                <w:szCs w:val="20"/>
                <w:color w:val="auto"/>
              </w:rPr>
              <w:t>INC</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1560" w:type="dxa"/>
            <w:vAlign w:val="bottom"/>
            <w:vMerge w:val="restart"/>
          </w:tcPr>
          <w:p>
            <w:pPr>
              <w:ind w:left="40"/>
              <w:spacing w:after="0"/>
              <w:rPr>
                <w:sz w:val="20"/>
                <w:szCs w:val="20"/>
                <w:color w:val="auto"/>
              </w:rPr>
            </w:pPr>
            <w:r>
              <w:rPr>
                <w:rFonts w:ascii="Arial" w:cs="Arial" w:eastAsia="Arial" w:hAnsi="Arial"/>
                <w:sz w:val="20"/>
                <w:szCs w:val="20"/>
                <w:color w:val="auto"/>
              </w:rPr>
              <w:t>PUBMATIC INC</w:t>
            </w:r>
          </w:p>
        </w:tc>
        <w:tc>
          <w:tcPr>
            <w:tcW w:w="960" w:type="dxa"/>
            <w:vAlign w:val="bottom"/>
          </w:tcPr>
          <w:p>
            <w:pPr>
              <w:ind w:left="80"/>
              <w:spacing w:after="0"/>
              <w:rPr>
                <w:sz w:val="20"/>
                <w:szCs w:val="20"/>
                <w:color w:val="auto"/>
              </w:rPr>
            </w:pPr>
            <w:r>
              <w:rPr>
                <w:rFonts w:ascii="Arial" w:cs="Arial" w:eastAsia="Arial" w:hAnsi="Arial"/>
                <w:sz w:val="20"/>
                <w:szCs w:val="20"/>
                <w:color w:val="auto"/>
              </w:rPr>
              <w:t>COM CL</w:t>
            </w:r>
          </w:p>
        </w:tc>
        <w:tc>
          <w:tcPr>
            <w:tcW w:w="1020" w:type="dxa"/>
            <w:vAlign w:val="bottom"/>
            <w:vMerge w:val="restart"/>
          </w:tcPr>
          <w:p>
            <w:pPr>
              <w:ind w:left="60"/>
              <w:spacing w:after="0"/>
              <w:rPr>
                <w:sz w:val="20"/>
                <w:szCs w:val="20"/>
                <w:color w:val="auto"/>
              </w:rPr>
            </w:pPr>
            <w:r>
              <w:rPr>
                <w:rFonts w:ascii="Arial" w:cs="Arial" w:eastAsia="Arial" w:hAnsi="Arial"/>
                <w:sz w:val="20"/>
                <w:szCs w:val="20"/>
                <w:color w:val="auto"/>
                <w:w w:val="89"/>
              </w:rPr>
              <w:t>74467Q103</w:t>
            </w:r>
          </w:p>
        </w:tc>
        <w:tc>
          <w:tcPr>
            <w:tcW w:w="960" w:type="dxa"/>
            <w:vAlign w:val="bottom"/>
            <w:vMerge w:val="restart"/>
          </w:tcPr>
          <w:p>
            <w:pPr>
              <w:ind w:left="80"/>
              <w:spacing w:after="0"/>
              <w:rPr>
                <w:sz w:val="20"/>
                <w:szCs w:val="20"/>
                <w:color w:val="auto"/>
              </w:rPr>
            </w:pPr>
            <w:r>
              <w:rPr>
                <w:rFonts w:ascii="Arial" w:cs="Arial" w:eastAsia="Arial" w:hAnsi="Arial"/>
                <w:sz w:val="20"/>
                <w:szCs w:val="20"/>
                <w:color w:val="auto"/>
              </w:rPr>
              <w:t>20,839</w:t>
            </w:r>
          </w:p>
        </w:tc>
        <w:tc>
          <w:tcPr>
            <w:tcW w:w="1940" w:type="dxa"/>
            <w:vAlign w:val="bottom"/>
            <w:gridSpan w:val="2"/>
            <w:vMerge w:val="restart"/>
          </w:tcPr>
          <w:p>
            <w:pPr>
              <w:ind w:left="60"/>
              <w:spacing w:after="0"/>
              <w:rPr>
                <w:sz w:val="20"/>
                <w:szCs w:val="20"/>
                <w:color w:val="auto"/>
              </w:rPr>
            </w:pPr>
            <w:r>
              <w:rPr>
                <w:rFonts w:ascii="Arial" w:cs="Arial" w:eastAsia="Arial" w:hAnsi="Arial"/>
                <w:sz w:val="20"/>
                <w:szCs w:val="20"/>
                <w:color w:val="auto"/>
              </w:rPr>
              <w:t>1,626,811 SH</w:t>
            </w:r>
          </w:p>
        </w:tc>
        <w:tc>
          <w:tcPr>
            <w:tcW w:w="1420" w:type="dxa"/>
            <w:vAlign w:val="bottom"/>
            <w:vMerge w:val="restart"/>
          </w:tcPr>
          <w:p>
            <w:pPr>
              <w:ind w:left="100"/>
              <w:spacing w:after="0"/>
              <w:rPr>
                <w:sz w:val="20"/>
                <w:szCs w:val="20"/>
                <w:color w:val="auto"/>
              </w:rPr>
            </w:pPr>
            <w:r>
              <w:rPr>
                <w:rFonts w:ascii="Arial" w:cs="Arial" w:eastAsia="Arial" w:hAnsi="Arial"/>
                <w:sz w:val="20"/>
                <w:szCs w:val="20"/>
                <w:color w:val="auto"/>
              </w:rPr>
              <w:t>SOLE</w:t>
            </w:r>
          </w:p>
        </w:tc>
        <w:tc>
          <w:tcPr>
            <w:tcW w:w="1000" w:type="dxa"/>
            <w:vAlign w:val="bottom"/>
          </w:tcPr>
          <w:p>
            <w:pPr>
              <w:spacing w:after="0"/>
              <w:rPr>
                <w:sz w:val="24"/>
                <w:szCs w:val="24"/>
                <w:color w:val="auto"/>
              </w:rPr>
            </w:pPr>
          </w:p>
        </w:tc>
        <w:tc>
          <w:tcPr>
            <w:tcW w:w="1280" w:type="dxa"/>
            <w:vAlign w:val="bottom"/>
            <w:gridSpan w:val="4"/>
            <w:vMerge w:val="restart"/>
          </w:tcPr>
          <w:p>
            <w:pPr>
              <w:jc w:val="right"/>
              <w:ind w:right="82"/>
              <w:spacing w:after="0"/>
              <w:rPr>
                <w:sz w:val="20"/>
                <w:szCs w:val="20"/>
                <w:color w:val="auto"/>
              </w:rPr>
            </w:pPr>
            <w:r>
              <w:rPr>
                <w:rFonts w:ascii="Arial" w:cs="Arial" w:eastAsia="Arial" w:hAnsi="Arial"/>
                <w:sz w:val="20"/>
                <w:szCs w:val="20"/>
                <w:color w:val="auto"/>
              </w:rPr>
              <w:t>1,626,811 0</w:t>
            </w:r>
          </w:p>
        </w:tc>
        <w:tc>
          <w:tcPr>
            <w:tcW w:w="1020" w:type="dxa"/>
            <w:vAlign w:val="bottom"/>
            <w:vMerge w:val="restart"/>
          </w:tcPr>
          <w:p>
            <w:pPr>
              <w:jc w:val="right"/>
              <w:ind w:right="222"/>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560" w:type="dxa"/>
            <w:vAlign w:val="bottom"/>
            <w:vMerge w:val="continue"/>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Arial" w:cs="Arial" w:eastAsia="Arial" w:hAnsi="Arial"/>
                <w:sz w:val="20"/>
                <w:szCs w:val="20"/>
                <w:color w:val="auto"/>
              </w:rPr>
              <w:t>A</w:t>
            </w:r>
          </w:p>
        </w:tc>
        <w:tc>
          <w:tcPr>
            <w:tcW w:w="10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-3412490</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-3412490</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sectPr>
      <w:pgSz w:w="11900" w:h="16838" w:orient="portrait"/>
      <w:cols w:equalWidth="0" w:num="1">
        <w:col w:w="11300"/>
      </w:cols>
      <w:pgMar w:left="320" w:top="2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2023-02-14T18:38:48Z</dcterms:created>
  <dcterms:modified xsi:type="dcterms:W3CDTF">2023-02-14T18:38:48Z</dcterms:modified>
</cp:coreProperties>
</file>