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9620"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it is accurate and complete.</w:t>
      </w:r>
    </w:p>
    <w:p>
      <w:pPr>
        <w:jc w:val="center"/>
        <w:ind w:right="-79"/>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1900" w:type="dxa"/>
        <w:tblCellMar>
          <w:top w:w="0" w:type="dxa"/>
          <w:left w:w="0" w:type="dxa"/>
          <w:bottom w:w="0" w:type="dxa"/>
          <w:right w:w="0" w:type="dxa"/>
        </w:tblCellMar>
      </w:tblPr>
      <w:tr>
        <w:trPr>
          <w:trHeight w:val="32"/>
        </w:trPr>
        <w:tc>
          <w:tcPr>
            <w:tcW w:w="7160" w:type="dxa"/>
            <w:vAlign w:val="bottom"/>
            <w:vMerge w:val="restart"/>
          </w:tcPr>
          <w:p>
            <w:pPr>
              <w:jc w:val="center"/>
              <w:ind w:right="73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4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39"/>
              <w:spacing w:after="0" w:line="179" w:lineRule="exact"/>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39"/>
              <w:spacing w:after="0"/>
              <w:rPr>
                <w:sz w:val="20"/>
                <w:szCs w:val="20"/>
                <w:color w:val="auto"/>
              </w:rPr>
            </w:pPr>
            <w:r>
              <w:rPr>
                <w:rFonts w:ascii="Arial" w:cs="Arial" w:eastAsia="Arial" w:hAnsi="Arial"/>
                <w:sz w:val="22"/>
                <w:szCs w:val="22"/>
                <w:b w:val="1"/>
                <w:bCs w:val="1"/>
                <w:color w:val="auto"/>
                <w:w w:val="99"/>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-471805</wp:posOffset>
            </wp:positionV>
            <wp:extent cx="137985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788670"/>
                    </a:xfrm>
                    <a:prstGeom prst="rect">
                      <a:avLst/>
                    </a:prstGeom>
                    <a:noFill/>
                  </pic:spPr>
                </pic:pic>
              </a:graphicData>
            </a:graphic>
          </wp:anchor>
        </w:drawing>
      </w:r>
    </w:p>
    <w:p>
      <w:pPr>
        <w:sectPr>
          <w:pgSz w:w="11900" w:h="16838" w:orient="portrait"/>
          <w:cols w:equalWidth="0" w:num="1">
            <w:col w:w="11180"/>
          </w:cols>
          <w:pgMar w:left="320" w:top="321" w:right="399" w:bottom="0" w:gutter="0" w:footer="0" w:header="0"/>
        </w:sectPr>
      </w:pPr>
    </w:p>
    <w:p>
      <w:pPr>
        <w:spacing w:after="0" w:line="175" w:lineRule="exact"/>
        <w:rPr>
          <w:sz w:val="24"/>
          <w:szCs w:val="24"/>
          <w:color w:val="auto"/>
        </w:rPr>
      </w:pPr>
    </w:p>
    <w:p>
      <w:pPr>
        <w:ind w:left="3780"/>
        <w:spacing w:after="0"/>
        <w:rPr>
          <w:sz w:val="20"/>
          <w:szCs w:val="20"/>
          <w:color w:val="auto"/>
        </w:rPr>
      </w:pPr>
      <w:r>
        <w:rPr>
          <w:rFonts w:ascii="Arial" w:cs="Arial" w:eastAsia="Arial" w:hAnsi="Arial"/>
          <w:sz w:val="21"/>
          <w:szCs w:val="21"/>
          <w:b w:val="1"/>
          <w:bCs w:val="1"/>
          <w:color w:val="auto"/>
        </w:rPr>
        <w:t>FORM 13F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3"/>
                <w:szCs w:val="13"/>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8" w:lineRule="exact"/>
        <w:rPr>
          <w:sz w:val="24"/>
          <w:szCs w:val="24"/>
          <w:color w:val="auto"/>
        </w:rPr>
      </w:pPr>
    </w:p>
    <w:p>
      <w:pPr>
        <w:sectPr>
          <w:pgSz w:w="11900" w:h="16838" w:orient="portrait"/>
          <w:cols w:equalWidth="0" w:num="2">
            <w:col w:w="8440" w:space="720"/>
            <w:col w:w="2020"/>
          </w:cols>
          <w:pgMar w:left="320" w:top="321" w:right="399"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Arial" w:cs="Arial" w:eastAsia="Arial" w:hAnsi="Arial"/>
          <w:sz w:val="18"/>
          <w:szCs w:val="18"/>
          <w:color w:val="0000FF"/>
        </w:rPr>
        <w:t>03-31-2023</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57"/>
        </w:trPr>
        <w:tc>
          <w:tcPr>
            <w:tcW w:w="284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color w:val="auto"/>
                <w:w w:val="97"/>
              </w:rPr>
              <w:t>This Amendment (Check only one.):</w:t>
            </w: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236"/>
        </w:trPr>
        <w:tc>
          <w:tcPr>
            <w:tcW w:w="2840" w:type="dxa"/>
            <w:vAlign w:val="bottom"/>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8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22" w:lineRule="exact"/>
        <w:rPr>
          <w:sz w:val="24"/>
          <w:szCs w:val="24"/>
          <w:color w:val="auto"/>
        </w:rPr>
      </w:pPr>
    </w:p>
    <w:tbl>
      <w:tblPr>
        <w:tblLayout w:type="fixed"/>
        <w:tblInd w:w="40" w:type="dxa"/>
        <w:tblCellMar>
          <w:top w:w="0" w:type="dxa"/>
          <w:left w:w="0" w:type="dxa"/>
          <w:bottom w:w="0" w:type="dxa"/>
          <w:right w:w="0" w:type="dxa"/>
        </w:tblCellMar>
      </w:tblPr>
      <w:tr>
        <w:trPr>
          <w:trHeight w:val="236"/>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2420" w:type="dxa"/>
            <w:vAlign w:val="bottom"/>
          </w:tcPr>
          <w:p>
            <w:pPr>
              <w:ind w:left="300"/>
              <w:spacing w:after="0"/>
              <w:rPr>
                <w:sz w:val="20"/>
                <w:szCs w:val="20"/>
                <w:color w:val="auto"/>
              </w:rPr>
            </w:pPr>
            <w:r>
              <w:rPr>
                <w:rFonts w:ascii="Arial" w:cs="Arial" w:eastAsia="Arial" w:hAnsi="Arial"/>
                <w:sz w:val="18"/>
                <w:szCs w:val="18"/>
                <w:color w:val="0000FF"/>
              </w:rPr>
              <w:t>Graham Holdings Co</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Address:</w:t>
            </w:r>
          </w:p>
        </w:tc>
        <w:tc>
          <w:tcPr>
            <w:tcW w:w="2420" w:type="dxa"/>
            <w:vAlign w:val="bottom"/>
          </w:tcPr>
          <w:p>
            <w:pPr>
              <w:ind w:left="300"/>
              <w:spacing w:after="0"/>
              <w:rPr>
                <w:sz w:val="20"/>
                <w:szCs w:val="20"/>
                <w:color w:val="auto"/>
              </w:rPr>
            </w:pPr>
            <w:r>
              <w:rPr>
                <w:rFonts w:ascii="Arial" w:cs="Arial" w:eastAsia="Arial" w:hAnsi="Arial"/>
                <w:sz w:val="18"/>
                <w:szCs w:val="18"/>
                <w:color w:val="0000FF"/>
                <w:w w:val="89"/>
              </w:rPr>
              <w:t>1300 NORTH 17TH STREET</w:t>
            </w:r>
          </w:p>
        </w:tc>
        <w:tc>
          <w:tcPr>
            <w:tcW w:w="0" w:type="dxa"/>
            <w:vAlign w:val="bottom"/>
          </w:tcPr>
          <w:p>
            <w:pPr>
              <w:spacing w:after="0"/>
              <w:rPr>
                <w:sz w:val="1"/>
                <w:szCs w:val="1"/>
                <w:color w:val="auto"/>
              </w:rPr>
            </w:pPr>
          </w:p>
        </w:tc>
      </w:tr>
      <w:tr>
        <w:trPr>
          <w:trHeight w:val="350"/>
        </w:trPr>
        <w:tc>
          <w:tcPr>
            <w:tcW w:w="140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0000FF"/>
              </w:rPr>
              <w:t>ARLINGTON</w:t>
            </w:r>
            <w:r>
              <w:rPr>
                <w:rFonts w:ascii="Arial" w:cs="Arial" w:eastAsia="Arial" w:hAnsi="Arial"/>
                <w:sz w:val="21"/>
                <w:szCs w:val="21"/>
                <w:color w:val="000000"/>
              </w:rPr>
              <w:t>,</w:t>
            </w:r>
            <w:r>
              <w:rPr>
                <w:rFonts w:ascii="Arial" w:cs="Arial" w:eastAsia="Arial" w:hAnsi="Arial"/>
                <w:sz w:val="18"/>
                <w:szCs w:val="18"/>
                <w:color w:val="0000FF"/>
              </w:rPr>
              <w:t xml:space="preserve"> VA 22209</w:t>
            </w: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r>
              <w:rPr>
                <w:rFonts w:ascii="Arial" w:cs="Arial" w:eastAsia="Arial" w:hAnsi="Arial"/>
                <w:sz w:val="18"/>
                <w:szCs w:val="18"/>
                <w:color w:val="auto"/>
              </w:rPr>
              <w:t>Form 13F File</w:t>
            </w:r>
          </w:p>
        </w:tc>
        <w:tc>
          <w:tcPr>
            <w:tcW w:w="2420" w:type="dxa"/>
            <w:vAlign w:val="bottom"/>
            <w:vMerge w:val="restart"/>
          </w:tcPr>
          <w:p>
            <w:pPr>
              <w:ind w:left="300"/>
              <w:spacing w:after="0"/>
              <w:rPr>
                <w:sz w:val="20"/>
                <w:szCs w:val="20"/>
                <w:color w:val="auto"/>
              </w:rPr>
            </w:pPr>
            <w:r>
              <w:rPr>
                <w:rFonts w:ascii="Arial" w:cs="Arial" w:eastAsia="Arial" w:hAnsi="Arial"/>
                <w:sz w:val="18"/>
                <w:szCs w:val="18"/>
                <w:color w:val="0000FF"/>
              </w:rPr>
              <w:t>028-22110</w:t>
            </w:r>
          </w:p>
        </w:tc>
        <w:tc>
          <w:tcPr>
            <w:tcW w:w="0" w:type="dxa"/>
            <w:vAlign w:val="bottom"/>
          </w:tcPr>
          <w:p>
            <w:pPr>
              <w:spacing w:after="0"/>
              <w:rPr>
                <w:sz w:val="1"/>
                <w:szCs w:val="1"/>
                <w:color w:val="auto"/>
              </w:rPr>
            </w:pPr>
          </w:p>
        </w:tc>
      </w:tr>
      <w:tr>
        <w:trPr>
          <w:trHeight w:val="115"/>
        </w:trPr>
        <w:tc>
          <w:tcPr>
            <w:tcW w:w="140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7" w:lineRule="exact"/>
        <w:rPr>
          <w:sz w:val="24"/>
          <w:szCs w:val="24"/>
          <w:color w:val="auto"/>
        </w:rPr>
      </w:pPr>
    </w:p>
    <w:p>
      <w:pPr>
        <w:jc w:val="both"/>
        <w:ind w:right="140"/>
        <w:spacing w:after="0" w:line="256"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7"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50"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0000FF"/>
        </w:rPr>
        <w:t>Wallace R. Cooney</w:t>
      </w:r>
    </w:p>
    <w:p>
      <w:pPr>
        <w:spacing w:after="0" w:line="63"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0000FF"/>
        </w:rPr>
        <w:t>Chief Financial Officer</w:t>
      </w:r>
    </w:p>
    <w:p>
      <w:pPr>
        <w:spacing w:after="0" w:line="63"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color w:val="0000FF"/>
        </w:rPr>
        <w:t>703-345-6470</w:t>
      </w:r>
    </w:p>
    <w:p>
      <w:pPr>
        <w:spacing w:after="0" w:line="39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22" w:lineRule="exact"/>
        <w:rPr>
          <w:sz w:val="24"/>
          <w:szCs w:val="24"/>
          <w:color w:val="auto"/>
        </w:rPr>
      </w:pPr>
    </w:p>
    <w:p>
      <w:pPr>
        <w:ind w:left="40"/>
        <w:spacing w:after="0"/>
        <w:tabs>
          <w:tab w:leader="none" w:pos="2820" w:val="left"/>
          <w:tab w:leader="none" w:pos="4380" w:val="left"/>
        </w:tabs>
        <w:rPr>
          <w:sz w:val="20"/>
          <w:szCs w:val="20"/>
          <w:color w:val="auto"/>
        </w:rPr>
      </w:pPr>
      <w:r>
        <w:rPr>
          <w:rFonts w:ascii="Arial" w:cs="Arial" w:eastAsia="Arial" w:hAnsi="Arial"/>
          <w:sz w:val="18"/>
          <w:szCs w:val="18"/>
          <w:color w:val="0000FF"/>
        </w:rPr>
        <w:t>Wallace R. Cooney</w:t>
      </w:r>
      <w:r>
        <w:rPr>
          <w:sz w:val="20"/>
          <w:szCs w:val="20"/>
          <w:color w:val="auto"/>
        </w:rPr>
        <w:tab/>
      </w:r>
      <w:r>
        <w:rPr>
          <w:rFonts w:ascii="Arial" w:cs="Arial" w:eastAsia="Arial" w:hAnsi="Arial"/>
          <w:sz w:val="18"/>
          <w:szCs w:val="18"/>
          <w:color w:val="0000FF"/>
        </w:rPr>
        <w:t>Arlington, VA</w:t>
      </w:r>
      <w:r>
        <w:rPr>
          <w:sz w:val="20"/>
          <w:szCs w:val="20"/>
          <w:color w:val="auto"/>
        </w:rPr>
        <w:tab/>
      </w:r>
      <w:r>
        <w:rPr>
          <w:rFonts w:ascii="Arial" w:cs="Arial" w:eastAsia="Arial" w:hAnsi="Arial"/>
          <w:sz w:val="16"/>
          <w:szCs w:val="16"/>
          <w:color w:val="0000FF"/>
        </w:rPr>
        <w:t>05-15-2023</w:t>
      </w:r>
    </w:p>
    <w:p>
      <w:pPr>
        <w:spacing w:after="0" w:line="63" w:lineRule="exact"/>
        <w:rPr>
          <w:sz w:val="24"/>
          <w:szCs w:val="24"/>
          <w:color w:val="auto"/>
        </w:rPr>
      </w:pPr>
    </w:p>
    <w:p>
      <w:pPr>
        <w:ind w:left="1000"/>
        <w:spacing w:after="0"/>
        <w:tabs>
          <w:tab w:leader="none" w:pos="3120" w:val="left"/>
          <w:tab w:leader="none" w:pos="4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135890</wp:posOffset>
            </wp:positionV>
            <wp:extent cx="149860" cy="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860" cy="158750"/>
                    </a:xfrm>
                    <a:prstGeom prst="rect">
                      <a:avLst/>
                    </a:prstGeom>
                    <a:noFill/>
                  </pic:spPr>
                </pic:pic>
              </a:graphicData>
            </a:graphic>
          </wp:anchor>
        </w:drawing>
      </w:r>
    </w:p>
    <w:p>
      <w:pPr>
        <w:spacing w:after="0" w:line="215" w:lineRule="exact"/>
        <w:rPr>
          <w:sz w:val="24"/>
          <w:szCs w:val="24"/>
          <w:color w:val="auto"/>
        </w:rPr>
      </w:pPr>
    </w:p>
    <w:p>
      <w:pPr>
        <w:ind w:left="320" w:hanging="231"/>
        <w:spacing w:after="0"/>
        <w:tabs>
          <w:tab w:leader="none" w:pos="320" w:val="left"/>
        </w:tabs>
        <w:numPr>
          <w:ilvl w:val="0"/>
          <w:numId w:val="1"/>
        </w:numPr>
        <w:rPr>
          <w:rFonts w:ascii="Arial" w:cs="Arial" w:eastAsia="Arial" w:hAnsi="Arial"/>
          <w:sz w:val="18"/>
          <w:szCs w:val="18"/>
          <w:color w:val="0000FF"/>
          <w:highlight w:val="white"/>
        </w:rPr>
      </w:pPr>
      <w:r>
        <w:rPr>
          <w:rFonts w:ascii="Arial" w:cs="Arial" w:eastAsia="Arial" w:hAnsi="Arial"/>
          <w:sz w:val="18"/>
          <w:szCs w:val="18"/>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26670</wp:posOffset>
            </wp:positionV>
            <wp:extent cx="149860"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57" w:lineRule="exact"/>
        <w:rPr>
          <w:sz w:val="24"/>
          <w:szCs w:val="24"/>
          <w:color w:val="auto"/>
        </w:rPr>
      </w:pPr>
    </w:p>
    <w:p>
      <w:pPr>
        <w:ind w:left="3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278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860" cy="278130"/>
                    </a:xfrm>
                    <a:prstGeom prst="rect">
                      <a:avLst/>
                    </a:prstGeom>
                    <a:noFill/>
                  </pic:spPr>
                </pic:pic>
              </a:graphicData>
            </a:graphic>
          </wp:anchor>
        </w:drawing>
      </w:r>
    </w:p>
    <w:p>
      <w:pPr>
        <w:spacing w:after="0" w:line="43" w:lineRule="exact"/>
        <w:rPr>
          <w:sz w:val="24"/>
          <w:szCs w:val="24"/>
          <w:color w:val="auto"/>
        </w:rPr>
      </w:pPr>
    </w:p>
    <w:p>
      <w:pPr>
        <w:ind w:left="320" w:right="280"/>
        <w:spacing w:after="0" w:line="253"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tbl>
      <w:tblPr>
        <w:tblLayout w:type="fixed"/>
        <w:tblInd w:w="180" w:type="dxa"/>
        <w:tblCellMar>
          <w:top w:w="0" w:type="dxa"/>
          <w:left w:w="0" w:type="dxa"/>
          <w:bottom w:w="0" w:type="dxa"/>
          <w:right w:w="0" w:type="dxa"/>
        </w:tblCellMar>
      </w:tblPr>
      <w:tr>
        <w:trPr>
          <w:trHeight w:val="245"/>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Report Summary:</w:t>
            </w:r>
          </w:p>
        </w:tc>
        <w:tc>
          <w:tcPr>
            <w:tcW w:w="1180" w:type="dxa"/>
            <w:vAlign w:val="bottom"/>
          </w:tcPr>
          <w:p>
            <w:pPr>
              <w:spacing w:after="0"/>
              <w:rPr>
                <w:sz w:val="21"/>
                <w:szCs w:val="21"/>
                <w:color w:val="auto"/>
              </w:rPr>
            </w:pPr>
          </w:p>
        </w:tc>
      </w:tr>
      <w:tr>
        <w:trPr>
          <w:trHeight w:val="420"/>
        </w:trPr>
        <w:tc>
          <w:tcPr>
            <w:tcW w:w="326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180" w:type="dxa"/>
            <w:vAlign w:val="bottom"/>
          </w:tcPr>
          <w:p>
            <w:pPr>
              <w:jc w:val="right"/>
              <w:spacing w:after="0"/>
              <w:rPr>
                <w:sz w:val="20"/>
                <w:szCs w:val="20"/>
                <w:color w:val="auto"/>
              </w:rPr>
            </w:pPr>
            <w:r>
              <w:rPr>
                <w:rFonts w:ascii="Arial" w:cs="Arial" w:eastAsia="Arial" w:hAnsi="Arial"/>
                <w:sz w:val="18"/>
                <w:szCs w:val="18"/>
                <w:color w:val="0000FF"/>
              </w:rPr>
              <w:t>0</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w w:val="99"/>
              </w:rPr>
              <w:t>Form 13F</w:t>
            </w:r>
          </w:p>
        </w:tc>
        <w:tc>
          <w:tcPr>
            <w:tcW w:w="246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180" w:type="dxa"/>
            <w:vAlign w:val="bottom"/>
          </w:tcPr>
          <w:p>
            <w:pPr>
              <w:jc w:val="right"/>
              <w:spacing w:after="0"/>
              <w:rPr>
                <w:sz w:val="20"/>
                <w:szCs w:val="20"/>
                <w:color w:val="auto"/>
              </w:rPr>
            </w:pPr>
            <w:r>
              <w:rPr>
                <w:rFonts w:ascii="Arial" w:cs="Arial" w:eastAsia="Arial" w:hAnsi="Arial"/>
                <w:sz w:val="18"/>
                <w:szCs w:val="18"/>
                <w:color w:val="0000FF"/>
              </w:rPr>
              <w:t>5</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w w:val="99"/>
              </w:rPr>
              <w:t>Form 13F</w:t>
            </w:r>
          </w:p>
        </w:tc>
        <w:tc>
          <w:tcPr>
            <w:tcW w:w="2460" w:type="dxa"/>
            <w:vAlign w:val="bottom"/>
          </w:tcPr>
          <w:p>
            <w:pPr>
              <w:ind w:left="20"/>
              <w:spacing w:after="0"/>
              <w:rPr>
                <w:sz w:val="20"/>
                <w:szCs w:val="20"/>
                <w:color w:val="auto"/>
              </w:rPr>
            </w:pPr>
            <w:r>
              <w:rPr>
                <w:rFonts w:ascii="Arial" w:cs="Arial" w:eastAsia="Arial" w:hAnsi="Arial"/>
                <w:sz w:val="18"/>
                <w:szCs w:val="18"/>
                <w:color w:val="auto"/>
              </w:rPr>
              <w:t>Information Table Value Total:</w:t>
            </w:r>
          </w:p>
        </w:tc>
        <w:tc>
          <w:tcPr>
            <w:tcW w:w="1180" w:type="dxa"/>
            <w:vAlign w:val="bottom"/>
          </w:tcPr>
          <w:p>
            <w:pPr>
              <w:jc w:val="right"/>
              <w:spacing w:after="0"/>
              <w:rPr>
                <w:sz w:val="20"/>
                <w:szCs w:val="20"/>
                <w:color w:val="auto"/>
              </w:rPr>
            </w:pPr>
            <w:r>
              <w:rPr>
                <w:rFonts w:ascii="Arial" w:cs="Arial" w:eastAsia="Arial" w:hAnsi="Arial"/>
                <w:sz w:val="18"/>
                <w:szCs w:val="18"/>
                <w:color w:val="0000FF"/>
              </w:rPr>
              <w:t>603,543</w:t>
            </w:r>
          </w:p>
        </w:tc>
      </w:tr>
      <w:tr>
        <w:trPr>
          <w:trHeight w:val="257"/>
        </w:trPr>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(thousands)</w:t>
            </w:r>
          </w:p>
        </w:tc>
      </w:tr>
    </w:tbl>
    <w:p>
      <w:pPr>
        <w:spacing w:after="0" w:line="200" w:lineRule="exact"/>
        <w:rPr>
          <w:sz w:val="24"/>
          <w:szCs w:val="24"/>
          <w:color w:val="auto"/>
        </w:rPr>
      </w:pPr>
    </w:p>
    <w:p>
      <w:pPr>
        <w:spacing w:after="0" w:line="24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22" w:lineRule="exact"/>
        <w:rPr>
          <w:sz w:val="24"/>
          <w:szCs w:val="24"/>
          <w:color w:val="auto"/>
        </w:rPr>
      </w:pPr>
    </w:p>
    <w:p>
      <w:pPr>
        <w:ind w:left="40" w:right="80"/>
        <w:spacing w:after="0" w:line="253"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23" w:lineRule="exact"/>
        <w:rPr>
          <w:sz w:val="24"/>
          <w:szCs w:val="24"/>
          <w:color w:val="auto"/>
        </w:rPr>
      </w:pPr>
    </w:p>
    <w:p>
      <w:pPr>
        <w:ind w:left="40" w:right="3820"/>
        <w:spacing w:after="0" w:line="31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1" w:right="399" w:bottom="0"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9620" cy="570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9620"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it is accurate and complete.</w:t>
      </w:r>
    </w:p>
    <w:p>
      <w:pPr>
        <w:jc w:val="center"/>
        <w:ind w:right="-19"/>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0"/>
          <w:szCs w:val="20"/>
          <w:color w:val="auto"/>
        </w:rPr>
      </w:pPr>
    </w:p>
    <w:tbl>
      <w:tblPr>
        <w:tblLayout w:type="fixed"/>
        <w:tblInd w:w="1840" w:type="dxa"/>
        <w:tblCellMar>
          <w:top w:w="0" w:type="dxa"/>
          <w:left w:w="0" w:type="dxa"/>
          <w:bottom w:w="0" w:type="dxa"/>
          <w:right w:w="0" w:type="dxa"/>
        </w:tblCellMar>
      </w:tblPr>
      <w:tr>
        <w:trPr>
          <w:trHeight w:val="32"/>
        </w:trPr>
        <w:tc>
          <w:tcPr>
            <w:tcW w:w="7160" w:type="dxa"/>
            <w:vAlign w:val="bottom"/>
            <w:vMerge w:val="restart"/>
          </w:tcPr>
          <w:p>
            <w:pPr>
              <w:jc w:val="center"/>
              <w:ind w:right="73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4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39"/>
              <w:spacing w:after="0" w:line="179" w:lineRule="exact"/>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39"/>
              <w:spacing w:after="0"/>
              <w:rPr>
                <w:sz w:val="20"/>
                <w:szCs w:val="20"/>
                <w:color w:val="auto"/>
              </w:rPr>
            </w:pPr>
            <w:r>
              <w:rPr>
                <w:rFonts w:ascii="Arial" w:cs="Arial" w:eastAsia="Arial" w:hAnsi="Arial"/>
                <w:sz w:val="22"/>
                <w:szCs w:val="22"/>
                <w:b w:val="1"/>
                <w:bCs w:val="1"/>
                <w:color w:val="auto"/>
                <w:w w:val="99"/>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-471805</wp:posOffset>
            </wp:positionV>
            <wp:extent cx="1379855"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788670"/>
                    </a:xfrm>
                    <a:prstGeom prst="rect">
                      <a:avLst/>
                    </a:prstGeom>
                    <a:noFill/>
                  </pic:spPr>
                </pic:pic>
              </a:graphicData>
            </a:graphic>
          </wp:anchor>
        </w:drawing>
      </w:r>
    </w:p>
    <w:p>
      <w:pPr>
        <w:sectPr>
          <w:pgSz w:w="11900" w:h="16838" w:orient="portrait"/>
          <w:cols w:equalWidth="0" w:num="1">
            <w:col w:w="11120"/>
          </w:cols>
          <w:pgMar w:left="380" w:top="213" w:right="399" w:bottom="1440" w:gutter="0" w:footer="0" w:header="0"/>
        </w:sectPr>
      </w:pPr>
    </w:p>
    <w:p>
      <w:pPr>
        <w:spacing w:after="0" w:line="175" w:lineRule="exact"/>
        <w:rPr>
          <w:sz w:val="20"/>
          <w:szCs w:val="20"/>
          <w:color w:val="auto"/>
        </w:rPr>
      </w:pPr>
    </w:p>
    <w:p>
      <w:pPr>
        <w:ind w:left="3300"/>
        <w:spacing w:after="0"/>
        <w:rPr>
          <w:sz w:val="20"/>
          <w:szCs w:val="20"/>
          <w:color w:val="auto"/>
        </w:rPr>
      </w:pPr>
      <w:r>
        <w:rPr>
          <w:rFonts w:ascii="Arial" w:cs="Arial" w:eastAsia="Arial" w:hAnsi="Arial"/>
          <w:sz w:val="21"/>
          <w:szCs w:val="21"/>
          <w:b w:val="1"/>
          <w:bCs w:val="1"/>
          <w:color w:val="auto"/>
        </w:rPr>
        <w:t>FORM 13F INFORMATION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266065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3"/>
                <w:szCs w:val="13"/>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8" w:lineRule="exact"/>
        <w:rPr>
          <w:sz w:val="20"/>
          <w:szCs w:val="20"/>
          <w:color w:val="auto"/>
        </w:rPr>
      </w:pPr>
    </w:p>
    <w:p>
      <w:pPr>
        <w:sectPr>
          <w:pgSz w:w="11900" w:h="16838" w:orient="portrait"/>
          <w:cols w:equalWidth="0" w:num="2">
            <w:col w:w="8380" w:space="720"/>
            <w:col w:w="2020"/>
          </w:cols>
          <w:pgMar w:left="380" w:top="213" w:right="39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0000FF"/>
        </w:rPr>
        <w:t>ALPHABET INC</w:t>
      </w:r>
    </w:p>
    <w:p>
      <w:pPr>
        <w:spacing w:after="0" w:line="225" w:lineRule="exact"/>
        <w:rPr>
          <w:sz w:val="20"/>
          <w:szCs w:val="20"/>
          <w:color w:val="auto"/>
        </w:rPr>
      </w:pPr>
    </w:p>
    <w:p>
      <w:pPr>
        <w:spacing w:after="0" w:line="331" w:lineRule="auto"/>
        <w:rPr>
          <w:sz w:val="20"/>
          <w:szCs w:val="20"/>
          <w:color w:val="auto"/>
        </w:rPr>
      </w:pPr>
      <w:r>
        <w:rPr>
          <w:rFonts w:ascii="Arial" w:cs="Arial" w:eastAsia="Arial" w:hAnsi="Arial"/>
          <w:sz w:val="16"/>
          <w:szCs w:val="16"/>
          <w:color w:val="0000FF"/>
        </w:rPr>
        <w:t>BERKSHIRE HATHAWAY INC DEL</w:t>
      </w:r>
    </w:p>
    <w:p>
      <w:pPr>
        <w:spacing w:after="0" w:line="33" w:lineRule="exact"/>
        <w:rPr>
          <w:sz w:val="20"/>
          <w:szCs w:val="20"/>
          <w:color w:val="auto"/>
        </w:rPr>
      </w:pPr>
    </w:p>
    <w:p>
      <w:pPr>
        <w:spacing w:after="0" w:line="331" w:lineRule="auto"/>
        <w:rPr>
          <w:sz w:val="20"/>
          <w:szCs w:val="20"/>
          <w:color w:val="auto"/>
        </w:rPr>
      </w:pPr>
      <w:r>
        <w:rPr>
          <w:rFonts w:ascii="Arial" w:cs="Arial" w:eastAsia="Arial" w:hAnsi="Arial"/>
          <w:sz w:val="16"/>
          <w:szCs w:val="16"/>
          <w:color w:val="0000FF"/>
        </w:rPr>
        <w:t>BERKSHIRE HATHAWAY INC 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00FF"/>
        </w:rPr>
        <w:t>MARKEL CORP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0000FF"/>
        </w:rPr>
        <w:t>PUBMATIC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COLUMN 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color w:val="auto"/>
        </w:rPr>
        <w:t>TITLE OF CLASS</w:t>
      </w:r>
    </w:p>
    <w:p>
      <w:pPr>
        <w:spacing w:after="0" w:line="32" w:lineRule="exact"/>
        <w:rPr>
          <w:sz w:val="20"/>
          <w:szCs w:val="20"/>
          <w:color w:val="auto"/>
        </w:rPr>
      </w:pPr>
    </w:p>
    <w:p>
      <w:pPr>
        <w:spacing w:after="0" w:line="268" w:lineRule="auto"/>
        <w:rPr>
          <w:sz w:val="20"/>
          <w:szCs w:val="20"/>
          <w:color w:val="auto"/>
        </w:rPr>
      </w:pPr>
      <w:r>
        <w:rPr>
          <w:rFonts w:ascii="Arial" w:cs="Arial" w:eastAsia="Arial" w:hAnsi="Arial"/>
          <w:sz w:val="18"/>
          <w:szCs w:val="18"/>
          <w:color w:val="0000FF"/>
        </w:rPr>
        <w:t>CAP STK CL 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0000FF"/>
        </w:rPr>
        <w:t>CL 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0000FF"/>
        </w:rPr>
        <w:t>CL B NEW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0000FF"/>
        </w:rPr>
        <w:t>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0000FF"/>
        </w:rPr>
        <w:t>COM CL A</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6"/>
          <w:szCs w:val="16"/>
          <w:color w:val="auto"/>
        </w:rPr>
        <w:t>COLUMN</w:t>
        <w:tab/>
        <w:t>COLUMN</w:t>
      </w:r>
    </w:p>
    <w:p>
      <w:pPr>
        <w:spacing w:after="0" w:line="31" w:lineRule="exact"/>
        <w:rPr>
          <w:sz w:val="20"/>
          <w:szCs w:val="20"/>
          <w:color w:val="auto"/>
        </w:rPr>
      </w:pPr>
    </w:p>
    <w:p>
      <w:pPr>
        <w:jc w:val="right"/>
        <w:ind w:left="1240" w:hanging="849"/>
        <w:spacing w:after="0" w:line="580" w:lineRule="auto"/>
        <w:tabs>
          <w:tab w:leader="none" w:pos="1705" w:val="left"/>
        </w:tabs>
        <w:numPr>
          <w:ilvl w:val="0"/>
          <w:numId w:val="2"/>
        </w:numPr>
        <w:rPr>
          <w:rFonts w:ascii="Arial" w:cs="Arial" w:eastAsia="Arial" w:hAnsi="Arial"/>
          <w:sz w:val="16"/>
          <w:szCs w:val="16"/>
          <w:color w:val="auto"/>
        </w:rPr>
      </w:pPr>
      <w:r>
        <w:rPr>
          <w:rFonts w:ascii="Arial" w:cs="Arial" w:eastAsia="Arial" w:hAnsi="Arial"/>
          <w:sz w:val="16"/>
          <w:szCs w:val="16"/>
          <w:color w:val="auto"/>
        </w:rPr>
        <w:t>4 VALUE</w:t>
      </w:r>
    </w:p>
    <w:p>
      <w:pPr>
        <w:spacing w:after="0" w:line="30"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CUSIP</w:t>
      </w:r>
      <w:r>
        <w:rPr>
          <w:sz w:val="20"/>
          <w:szCs w:val="20"/>
          <w:color w:val="auto"/>
        </w:rPr>
        <w:tab/>
      </w:r>
      <w:r>
        <w:rPr>
          <w:rFonts w:ascii="Arial" w:cs="Arial" w:eastAsia="Arial" w:hAnsi="Arial"/>
          <w:sz w:val="16"/>
          <w:szCs w:val="16"/>
          <w:color w:val="auto"/>
        </w:rPr>
        <w:t>(x$1000)</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5"/>
          <w:szCs w:val="15"/>
          <w:color w:val="0000FF"/>
        </w:rPr>
        <w:t>02079K107</w:t>
      </w:r>
      <w:r>
        <w:rPr>
          <w:sz w:val="20"/>
          <w:szCs w:val="20"/>
          <w:color w:val="auto"/>
        </w:rPr>
        <w:tab/>
      </w:r>
      <w:r>
        <w:rPr>
          <w:rFonts w:ascii="Arial" w:cs="Arial" w:eastAsia="Arial" w:hAnsi="Arial"/>
          <w:sz w:val="15"/>
          <w:szCs w:val="15"/>
          <w:color w:val="0000FF"/>
        </w:rPr>
        <w:t>159,863</w:t>
      </w:r>
    </w:p>
    <w:p>
      <w:pPr>
        <w:spacing w:after="0" w:line="368" w:lineRule="exact"/>
        <w:rPr>
          <w:sz w:val="20"/>
          <w:szCs w:val="20"/>
          <w:color w:val="auto"/>
        </w:rPr>
      </w:pPr>
    </w:p>
    <w:p>
      <w:pPr>
        <w:spacing w:after="0"/>
        <w:tabs>
          <w:tab w:leader="none" w:pos="1220" w:val="left"/>
        </w:tabs>
        <w:rPr>
          <w:sz w:val="20"/>
          <w:szCs w:val="20"/>
          <w:color w:val="auto"/>
        </w:rPr>
      </w:pPr>
      <w:r>
        <w:rPr>
          <w:rFonts w:ascii="Arial" w:cs="Arial" w:eastAsia="Arial" w:hAnsi="Arial"/>
          <w:sz w:val="15"/>
          <w:szCs w:val="15"/>
          <w:color w:val="0000FF"/>
        </w:rPr>
        <w:t>084670108</w:t>
      </w:r>
      <w:r>
        <w:rPr>
          <w:sz w:val="20"/>
          <w:szCs w:val="20"/>
          <w:color w:val="auto"/>
        </w:rPr>
        <w:tab/>
      </w:r>
      <w:r>
        <w:rPr>
          <w:rFonts w:ascii="Arial" w:cs="Arial" w:eastAsia="Arial" w:hAnsi="Arial"/>
          <w:sz w:val="15"/>
          <w:szCs w:val="15"/>
          <w:color w:val="0000FF"/>
        </w:rPr>
        <w:t>196,483</w:t>
      </w:r>
    </w:p>
    <w:p>
      <w:pPr>
        <w:spacing w:after="0" w:line="368" w:lineRule="exact"/>
        <w:rPr>
          <w:sz w:val="20"/>
          <w:szCs w:val="20"/>
          <w:color w:val="auto"/>
        </w:rPr>
      </w:pPr>
    </w:p>
    <w:p>
      <w:pPr>
        <w:spacing w:after="0"/>
        <w:tabs>
          <w:tab w:leader="none" w:pos="1220" w:val="left"/>
        </w:tabs>
        <w:rPr>
          <w:sz w:val="20"/>
          <w:szCs w:val="20"/>
          <w:color w:val="auto"/>
        </w:rPr>
      </w:pPr>
      <w:r>
        <w:rPr>
          <w:rFonts w:ascii="Arial" w:cs="Arial" w:eastAsia="Arial" w:hAnsi="Arial"/>
          <w:sz w:val="15"/>
          <w:szCs w:val="15"/>
          <w:color w:val="0000FF"/>
        </w:rPr>
        <w:t>084670702</w:t>
      </w:r>
      <w:r>
        <w:rPr>
          <w:sz w:val="20"/>
          <w:szCs w:val="20"/>
          <w:color w:val="auto"/>
        </w:rPr>
        <w:tab/>
      </w:r>
      <w:r>
        <w:rPr>
          <w:rFonts w:ascii="Arial" w:cs="Arial" w:eastAsia="Arial" w:hAnsi="Arial"/>
          <w:sz w:val="15"/>
          <w:szCs w:val="15"/>
          <w:color w:val="0000FF"/>
        </w:rPr>
        <w:t>149,119</w:t>
      </w:r>
    </w:p>
    <w:p>
      <w:pPr>
        <w:spacing w:after="0" w:line="273" w:lineRule="exact"/>
        <w:rPr>
          <w:sz w:val="20"/>
          <w:szCs w:val="20"/>
          <w:color w:val="auto"/>
        </w:rPr>
      </w:pPr>
    </w:p>
    <w:p>
      <w:pPr>
        <w:spacing w:after="0"/>
        <w:tabs>
          <w:tab w:leader="none" w:pos="1300" w:val="left"/>
        </w:tabs>
        <w:rPr>
          <w:sz w:val="20"/>
          <w:szCs w:val="20"/>
          <w:color w:val="auto"/>
        </w:rPr>
      </w:pPr>
      <w:r>
        <w:rPr>
          <w:rFonts w:ascii="Arial" w:cs="Arial" w:eastAsia="Arial" w:hAnsi="Arial"/>
          <w:sz w:val="15"/>
          <w:szCs w:val="15"/>
          <w:color w:val="0000FF"/>
        </w:rPr>
        <w:t>570535104</w:t>
      </w:r>
      <w:r>
        <w:rPr>
          <w:sz w:val="20"/>
          <w:szCs w:val="20"/>
          <w:color w:val="auto"/>
        </w:rPr>
        <w:tab/>
      </w:r>
      <w:r>
        <w:rPr>
          <w:rFonts w:ascii="Arial" w:cs="Arial" w:eastAsia="Arial" w:hAnsi="Arial"/>
          <w:sz w:val="15"/>
          <w:szCs w:val="15"/>
          <w:color w:val="0000FF"/>
        </w:rPr>
        <w:t>70,807</w:t>
      </w:r>
    </w:p>
    <w:p>
      <w:pPr>
        <w:spacing w:after="0" w:line="179" w:lineRule="exact"/>
        <w:rPr>
          <w:sz w:val="20"/>
          <w:szCs w:val="20"/>
          <w:color w:val="auto"/>
        </w:rPr>
      </w:pPr>
    </w:p>
    <w:p>
      <w:pPr>
        <w:spacing w:after="0"/>
        <w:tabs>
          <w:tab w:leader="none" w:pos="1300" w:val="left"/>
        </w:tabs>
        <w:rPr>
          <w:sz w:val="20"/>
          <w:szCs w:val="20"/>
          <w:color w:val="auto"/>
        </w:rPr>
      </w:pPr>
      <w:r>
        <w:rPr>
          <w:rFonts w:ascii="Arial" w:cs="Arial" w:eastAsia="Arial" w:hAnsi="Arial"/>
          <w:sz w:val="15"/>
          <w:szCs w:val="15"/>
          <w:color w:val="0000FF"/>
        </w:rPr>
        <w:t>74467Q103</w:t>
      </w:r>
      <w:r>
        <w:rPr>
          <w:sz w:val="20"/>
          <w:szCs w:val="20"/>
          <w:color w:val="auto"/>
        </w:rPr>
        <w:tab/>
      </w:r>
      <w:r>
        <w:rPr>
          <w:rFonts w:ascii="Arial" w:cs="Arial" w:eastAsia="Arial" w:hAnsi="Arial"/>
          <w:sz w:val="15"/>
          <w:szCs w:val="15"/>
          <w:color w:val="0000FF"/>
        </w:rPr>
        <w:t>27,271</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vMerge w:val="restart"/>
          </w:tcPr>
          <w:p>
            <w:pPr>
              <w:ind w:left="380"/>
              <w:spacing w:after="0"/>
              <w:rPr>
                <w:sz w:val="20"/>
                <w:szCs w:val="20"/>
                <w:color w:val="auto"/>
              </w:rPr>
            </w:pPr>
            <w:r>
              <w:rPr>
                <w:rFonts w:ascii="Arial" w:cs="Arial" w:eastAsia="Arial" w:hAnsi="Arial"/>
                <w:sz w:val="18"/>
                <w:szCs w:val="18"/>
                <w:color w:val="auto"/>
              </w:rPr>
              <w:t>COLUMN 5</w:t>
            </w:r>
          </w:p>
        </w:tc>
        <w:tc>
          <w:tcPr>
            <w:tcW w:w="1260" w:type="dxa"/>
            <w:vAlign w:val="bottom"/>
            <w:vMerge w:val="restart"/>
          </w:tcPr>
          <w:p>
            <w:pPr>
              <w:ind w:left="18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206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COLUMN 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76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right"/>
              <w:spacing w:after="0"/>
              <w:rPr>
                <w:sz w:val="20"/>
                <w:szCs w:val="20"/>
                <w:color w:val="auto"/>
              </w:rPr>
            </w:pPr>
            <w:r>
              <w:rPr>
                <w:rFonts w:ascii="Arial" w:cs="Arial" w:eastAsia="Arial" w:hAnsi="Arial"/>
                <w:sz w:val="18"/>
                <w:szCs w:val="18"/>
                <w:color w:val="auto"/>
              </w:rPr>
              <w:t>SHRS</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SH/  PUT/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INVESTMENT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OTHER</w:t>
            </w:r>
          </w:p>
        </w:tc>
        <w:tc>
          <w:tcPr>
            <w:tcW w:w="2060" w:type="dxa"/>
            <w:vAlign w:val="bottom"/>
            <w:gridSpan w:val="2"/>
            <w:vMerge w:val="restart"/>
          </w:tcPr>
          <w:p>
            <w:pPr>
              <w:jc w:val="right"/>
              <w:spacing w:after="0"/>
              <w:rPr>
                <w:sz w:val="20"/>
                <w:szCs w:val="20"/>
                <w:color w:val="auto"/>
              </w:rPr>
            </w:pPr>
            <w:r>
              <w:rPr>
                <w:rFonts w:ascii="Arial" w:cs="Arial" w:eastAsia="Arial" w:hAnsi="Arial"/>
                <w:sz w:val="18"/>
                <w:szCs w:val="18"/>
                <w:color w:val="auto"/>
              </w:rPr>
              <w:t>VOTING AUTHORITY</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0" w:type="dxa"/>
            <w:vAlign w:val="bottom"/>
          </w:tcPr>
          <w:p>
            <w:pPr>
              <w:jc w:val="right"/>
              <w:spacing w:after="0"/>
              <w:rPr>
                <w:sz w:val="20"/>
                <w:szCs w:val="20"/>
                <w:color w:val="auto"/>
              </w:rPr>
            </w:pPr>
            <w:r>
              <w:rPr>
                <w:rFonts w:ascii="Arial" w:cs="Arial" w:eastAsia="Arial" w:hAnsi="Arial"/>
                <w:sz w:val="18"/>
                <w:szCs w:val="18"/>
                <w:color w:val="auto"/>
              </w:rPr>
              <w:t>OR</w:t>
            </w:r>
          </w:p>
        </w:tc>
        <w:tc>
          <w:tcPr>
            <w:tcW w:w="10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right"/>
              <w:spacing w:after="0"/>
              <w:rPr>
                <w:sz w:val="20"/>
                <w:szCs w:val="20"/>
                <w:color w:val="auto"/>
              </w:rPr>
            </w:pPr>
            <w:r>
              <w:rPr>
                <w:rFonts w:ascii="Arial" w:cs="Arial" w:eastAsia="Arial" w:hAnsi="Arial"/>
                <w:sz w:val="18"/>
                <w:szCs w:val="18"/>
                <w:color w:val="auto"/>
              </w:rPr>
              <w:t>PRN</w:t>
            </w: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2200" w:type="dxa"/>
            <w:vAlign w:val="bottom"/>
            <w:gridSpan w:val="3"/>
            <w:vMerge w:val="restart"/>
          </w:tcPr>
          <w:p>
            <w:pPr>
              <w:jc w:val="right"/>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223"/>
        </w:trPr>
        <w:tc>
          <w:tcPr>
            <w:tcW w:w="740" w:type="dxa"/>
            <w:vAlign w:val="bottom"/>
          </w:tcPr>
          <w:p>
            <w:pPr>
              <w:jc w:val="right"/>
              <w:spacing w:after="0"/>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40" w:type="dxa"/>
            <w:vAlign w:val="bottom"/>
          </w:tcPr>
          <w:p>
            <w:pPr>
              <w:jc w:val="right"/>
              <w:spacing w:after="0"/>
              <w:rPr>
                <w:sz w:val="20"/>
                <w:szCs w:val="20"/>
                <w:color w:val="auto"/>
              </w:rPr>
            </w:pPr>
            <w:r>
              <w:rPr>
                <w:rFonts w:ascii="Arial" w:cs="Arial" w:eastAsia="Arial" w:hAnsi="Arial"/>
                <w:sz w:val="18"/>
                <w:szCs w:val="18"/>
                <w:color w:val="0000FF"/>
                <w:w w:val="84"/>
              </w:rPr>
              <w:t>1,537,140</w:t>
            </w:r>
          </w:p>
        </w:tc>
        <w:tc>
          <w:tcPr>
            <w:tcW w:w="1020" w:type="dxa"/>
            <w:vAlign w:val="bottom"/>
          </w:tcPr>
          <w:p>
            <w:pPr>
              <w:ind w:left="60"/>
              <w:spacing w:after="0"/>
              <w:rPr>
                <w:sz w:val="20"/>
                <w:szCs w:val="20"/>
                <w:color w:val="auto"/>
              </w:rPr>
            </w:pPr>
            <w:r>
              <w:rPr>
                <w:rFonts w:ascii="Arial" w:cs="Arial" w:eastAsia="Arial" w:hAnsi="Arial"/>
                <w:sz w:val="18"/>
                <w:szCs w:val="18"/>
                <w:color w:val="0000FF"/>
              </w:rPr>
              <w:t>SH</w:t>
            </w:r>
          </w:p>
        </w:tc>
        <w:tc>
          <w:tcPr>
            <w:tcW w:w="126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0000FF"/>
                <w:w w:val="92"/>
              </w:rPr>
              <w:t>1,537,140</w:t>
            </w:r>
          </w:p>
        </w:tc>
        <w:tc>
          <w:tcPr>
            <w:tcW w:w="940" w:type="dxa"/>
            <w:vAlign w:val="bottom"/>
          </w:tcPr>
          <w:p>
            <w:pPr>
              <w:jc w:val="right"/>
              <w:ind w:right="37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540"/>
        </w:trPr>
        <w:tc>
          <w:tcPr>
            <w:tcW w:w="740" w:type="dxa"/>
            <w:vAlign w:val="bottom"/>
          </w:tcPr>
          <w:p>
            <w:pPr>
              <w:jc w:val="right"/>
              <w:spacing w:after="0"/>
              <w:rPr>
                <w:sz w:val="20"/>
                <w:szCs w:val="20"/>
                <w:color w:val="auto"/>
              </w:rPr>
            </w:pPr>
            <w:r>
              <w:rPr>
                <w:rFonts w:ascii="Arial" w:cs="Arial" w:eastAsia="Arial" w:hAnsi="Arial"/>
                <w:sz w:val="18"/>
                <w:szCs w:val="18"/>
                <w:color w:val="0000FF"/>
              </w:rPr>
              <w:t>422</w:t>
            </w:r>
          </w:p>
        </w:tc>
        <w:tc>
          <w:tcPr>
            <w:tcW w:w="1020" w:type="dxa"/>
            <w:vAlign w:val="bottom"/>
          </w:tcPr>
          <w:p>
            <w:pPr>
              <w:ind w:left="60"/>
              <w:spacing w:after="0"/>
              <w:rPr>
                <w:sz w:val="20"/>
                <w:szCs w:val="20"/>
                <w:color w:val="auto"/>
              </w:rPr>
            </w:pPr>
            <w:r>
              <w:rPr>
                <w:rFonts w:ascii="Arial" w:cs="Arial" w:eastAsia="Arial" w:hAnsi="Arial"/>
                <w:sz w:val="18"/>
                <w:szCs w:val="18"/>
                <w:color w:val="0000FF"/>
              </w:rPr>
              <w:t>SH</w:t>
            </w:r>
          </w:p>
        </w:tc>
        <w:tc>
          <w:tcPr>
            <w:tcW w:w="126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0000FF"/>
              </w:rPr>
              <w:t>422</w:t>
            </w:r>
          </w:p>
        </w:tc>
        <w:tc>
          <w:tcPr>
            <w:tcW w:w="940" w:type="dxa"/>
            <w:vAlign w:val="bottom"/>
          </w:tcPr>
          <w:p>
            <w:pPr>
              <w:jc w:val="right"/>
              <w:ind w:right="37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540"/>
        </w:trPr>
        <w:tc>
          <w:tcPr>
            <w:tcW w:w="740" w:type="dxa"/>
            <w:vAlign w:val="bottom"/>
          </w:tcPr>
          <w:p>
            <w:pPr>
              <w:jc w:val="right"/>
              <w:spacing w:after="0"/>
              <w:rPr>
                <w:sz w:val="20"/>
                <w:szCs w:val="20"/>
                <w:color w:val="auto"/>
              </w:rPr>
            </w:pPr>
            <w:r>
              <w:rPr>
                <w:rFonts w:ascii="Arial" w:cs="Arial" w:eastAsia="Arial" w:hAnsi="Arial"/>
                <w:sz w:val="18"/>
                <w:szCs w:val="18"/>
                <w:color w:val="0000FF"/>
              </w:rPr>
              <w:t>482,945</w:t>
            </w:r>
          </w:p>
        </w:tc>
        <w:tc>
          <w:tcPr>
            <w:tcW w:w="1020" w:type="dxa"/>
            <w:vAlign w:val="bottom"/>
          </w:tcPr>
          <w:p>
            <w:pPr>
              <w:ind w:left="60"/>
              <w:spacing w:after="0"/>
              <w:rPr>
                <w:sz w:val="20"/>
                <w:szCs w:val="20"/>
                <w:color w:val="auto"/>
              </w:rPr>
            </w:pPr>
            <w:r>
              <w:rPr>
                <w:rFonts w:ascii="Arial" w:cs="Arial" w:eastAsia="Arial" w:hAnsi="Arial"/>
                <w:sz w:val="18"/>
                <w:szCs w:val="18"/>
                <w:color w:val="0000FF"/>
              </w:rPr>
              <w:t>SH</w:t>
            </w:r>
          </w:p>
        </w:tc>
        <w:tc>
          <w:tcPr>
            <w:tcW w:w="126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0000FF"/>
              </w:rPr>
              <w:t>482,945</w:t>
            </w:r>
          </w:p>
        </w:tc>
        <w:tc>
          <w:tcPr>
            <w:tcW w:w="940" w:type="dxa"/>
            <w:vAlign w:val="bottom"/>
          </w:tcPr>
          <w:p>
            <w:pPr>
              <w:jc w:val="right"/>
              <w:ind w:right="37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445"/>
        </w:trPr>
        <w:tc>
          <w:tcPr>
            <w:tcW w:w="740" w:type="dxa"/>
            <w:vAlign w:val="bottom"/>
          </w:tcPr>
          <w:p>
            <w:pPr>
              <w:jc w:val="right"/>
              <w:spacing w:after="0"/>
              <w:rPr>
                <w:sz w:val="20"/>
                <w:szCs w:val="20"/>
                <w:color w:val="auto"/>
              </w:rPr>
            </w:pPr>
            <w:r>
              <w:rPr>
                <w:rFonts w:ascii="Arial" w:cs="Arial" w:eastAsia="Arial" w:hAnsi="Arial"/>
                <w:sz w:val="18"/>
                <w:szCs w:val="18"/>
                <w:color w:val="0000FF"/>
              </w:rPr>
              <w:t>55,430</w:t>
            </w:r>
          </w:p>
        </w:tc>
        <w:tc>
          <w:tcPr>
            <w:tcW w:w="1020" w:type="dxa"/>
            <w:vAlign w:val="bottom"/>
          </w:tcPr>
          <w:p>
            <w:pPr>
              <w:ind w:left="60"/>
              <w:spacing w:after="0"/>
              <w:rPr>
                <w:sz w:val="20"/>
                <w:szCs w:val="20"/>
                <w:color w:val="auto"/>
              </w:rPr>
            </w:pPr>
            <w:r>
              <w:rPr>
                <w:rFonts w:ascii="Arial" w:cs="Arial" w:eastAsia="Arial" w:hAnsi="Arial"/>
                <w:sz w:val="18"/>
                <w:szCs w:val="18"/>
                <w:color w:val="0000FF"/>
              </w:rPr>
              <w:t>SH</w:t>
            </w:r>
          </w:p>
        </w:tc>
        <w:tc>
          <w:tcPr>
            <w:tcW w:w="126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0000FF"/>
              </w:rPr>
              <w:t>55,430</w:t>
            </w:r>
          </w:p>
        </w:tc>
        <w:tc>
          <w:tcPr>
            <w:tcW w:w="940" w:type="dxa"/>
            <w:vAlign w:val="bottom"/>
          </w:tcPr>
          <w:p>
            <w:pPr>
              <w:jc w:val="right"/>
              <w:ind w:right="37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351"/>
        </w:trPr>
        <w:tc>
          <w:tcPr>
            <w:tcW w:w="740" w:type="dxa"/>
            <w:vAlign w:val="bottom"/>
          </w:tcPr>
          <w:p>
            <w:pPr>
              <w:jc w:val="right"/>
              <w:spacing w:after="0"/>
              <w:rPr>
                <w:sz w:val="20"/>
                <w:szCs w:val="20"/>
                <w:color w:val="auto"/>
              </w:rPr>
            </w:pPr>
            <w:r>
              <w:rPr>
                <w:rFonts w:ascii="Arial" w:cs="Arial" w:eastAsia="Arial" w:hAnsi="Arial"/>
                <w:sz w:val="18"/>
                <w:szCs w:val="18"/>
                <w:color w:val="0000FF"/>
                <w:w w:val="84"/>
              </w:rPr>
              <w:t>1,973,314</w:t>
            </w:r>
          </w:p>
        </w:tc>
        <w:tc>
          <w:tcPr>
            <w:tcW w:w="1020" w:type="dxa"/>
            <w:vAlign w:val="bottom"/>
          </w:tcPr>
          <w:p>
            <w:pPr>
              <w:ind w:left="60"/>
              <w:spacing w:after="0"/>
              <w:rPr>
                <w:sz w:val="20"/>
                <w:szCs w:val="20"/>
                <w:color w:val="auto"/>
              </w:rPr>
            </w:pPr>
            <w:r>
              <w:rPr>
                <w:rFonts w:ascii="Arial" w:cs="Arial" w:eastAsia="Arial" w:hAnsi="Arial"/>
                <w:sz w:val="18"/>
                <w:szCs w:val="18"/>
                <w:color w:val="0000FF"/>
              </w:rPr>
              <w:t>SH</w:t>
            </w:r>
          </w:p>
        </w:tc>
        <w:tc>
          <w:tcPr>
            <w:tcW w:w="126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0000FF"/>
                <w:w w:val="92"/>
              </w:rPr>
              <w:t>1,973,314</w:t>
            </w:r>
          </w:p>
        </w:tc>
        <w:tc>
          <w:tcPr>
            <w:tcW w:w="940" w:type="dxa"/>
            <w:vAlign w:val="bottom"/>
          </w:tcPr>
          <w:p>
            <w:pPr>
              <w:jc w:val="right"/>
              <w:ind w:right="37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4">
        <w:col w:w="1700" w:space="120"/>
        <w:col w:w="980" w:space="140"/>
        <w:col w:w="1800" w:space="160"/>
        <w:col w:w="6220"/>
      </w:cols>
      <w:pgMar w:left="380" w:top="21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3"/>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2023-05-15T15:53:23Z</dcterms:created>
  <dcterms:modified xsi:type="dcterms:W3CDTF">2023-05-15T15:53:23Z</dcterms:modified>
</cp:coreProperties>
</file>