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06/08/2011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9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423.43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36,129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422.78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34,229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339,897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435,638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383,302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7264400</wp:posOffset>
            </wp:positionH>
            <wp:positionV relativeFrom="paragraph">
              <wp:posOffset>-3296920</wp:posOffset>
            </wp:positionV>
            <wp:extent cx="42545" cy="357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57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14565" cy="2207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220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Children of</w:t>
            </w: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60"/>
          </w:cols>
          <w:pgMar w:left="260" w:top="188" w:right="179" w:bottom="1440" w:gutter="0" w:footer="0" w:header="0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securities.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56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826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06/10/2011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20"/>
          </w:cols>
          <w:pgMar w:left="260" w:top="188" w:right="17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4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60" w:top="188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2019-12-17T04:52:29Z</dcterms:created>
  <dcterms:modified xsi:type="dcterms:W3CDTF">2019-12-17T04:52:29Z</dcterms:modified>
</cp:coreProperties>
</file>