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60" w:right="7860" w:hanging="255"/>
        <w:spacing w:after="0" w:line="23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spacing w:after="0" w:line="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620"/>
        <w:spacing w:after="0" w:line="238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540" w:hanging="255"/>
        <w:spacing w:after="0" w:line="23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63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860" w:hanging="255"/>
        <w:spacing w:after="0" w:line="259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Statement for Month/Year December 1999</w:t>
      </w: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300" w:hanging="7"/>
        <w:spacing w:after="0" w:line="237" w:lineRule="auto"/>
        <w:tabs>
          <w:tab w:leader="none" w:pos="591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COB and CEO</w:t>
      </w: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ind w:left="580" w:hanging="327"/>
        <w:spacing w:after="0"/>
        <w:tabs>
          <w:tab w:leader="none" w:pos="58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0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48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 of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 |</w:t>
            </w:r>
          </w:p>
        </w:tc>
        <w:tc>
          <w:tcPr>
            <w:tcW w:w="2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2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10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 |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 Month</w:t>
            </w:r>
          </w:p>
        </w:tc>
        <w:tc>
          <w:tcPr>
            <w:tcW w:w="2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6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|190,852</w:t>
            </w:r>
          </w:p>
        </w:tc>
        <w:tc>
          <w:tcPr>
            <w:tcW w:w="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Trust for Siblings*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6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|209,677</w:t>
            </w:r>
          </w:p>
        </w:tc>
        <w:tc>
          <w:tcPr>
            <w:tcW w:w="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6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|35,000</w:t>
            </w:r>
          </w:p>
        </w:tc>
        <w:tc>
          <w:tcPr>
            <w:tcW w:w="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6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|30,000</w:t>
            </w:r>
          </w:p>
        </w:tc>
        <w:tc>
          <w:tcPr>
            <w:tcW w:w="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Children*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6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|123,917</w:t>
            </w:r>
          </w:p>
        </w:tc>
        <w:tc>
          <w:tcPr>
            <w:tcW w:w="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|Beneficiary of Trust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6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Parent*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6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|8,860</w:t>
            </w:r>
          </w:p>
        </w:tc>
        <w:tc>
          <w:tcPr>
            <w:tcW w:w="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Child**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6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|750</w:t>
            </w:r>
          </w:p>
        </w:tc>
        <w:tc>
          <w:tcPr>
            <w:tcW w:w="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0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|10.|11.Nature of|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24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|Transaction | rivative Secu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 |tive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7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7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7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 |cisa-|Date |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|Date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jc w:val="both"/>
        <w:ind w:left="1820"/>
        <w:spacing w:after="0"/>
        <w:tabs>
          <w:tab w:leader="none" w:pos="2560" w:val="left"/>
          <w:tab w:leader="none" w:pos="3040" w:val="left"/>
          <w:tab w:leader="none" w:pos="3460" w:val="left"/>
          <w:tab w:leader="none" w:pos="4620" w:val="left"/>
          <w:tab w:leader="none" w:pos="4960" w:val="left"/>
          <w:tab w:leader="none" w:pos="5460" w:val="left"/>
          <w:tab w:leader="none" w:pos="5940" w:val="left"/>
          <w:tab w:leader="none" w:pos="7020" w:val="left"/>
          <w:tab w:leader="none" w:pos="7680" w:val="left"/>
          <w:tab w:leader="none" w:pos="8340" w:val="left"/>
          <w:tab w:leader="none" w:pos="9420" w:val="left"/>
          <w:tab w:leader="none" w:pos="9760" w:val="left"/>
          <w:tab w:leader="none" w:pos="10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*The reporting person disclaims any beneficial ownership of these securities.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and indirect ownership of Class B shares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45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herein, I am one of five trustees of a charitable trust which owns 95,139 Class B shares in which I disclaim any beneficial ownership.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**The reporting person disclaims any beneficial ownership in these securities.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Revocable trust established with shares from another trust by child of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person.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 by Diana M. Daniels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January 10, 2000</w:t>
      </w:r>
    </w:p>
    <w:sectPr>
      <w:pgSz w:w="11900" w:h="16838" w:orient="portrait"/>
      <w:cols w:equalWidth="0" w:num="1">
        <w:col w:w="11100"/>
      </w:cols>
      <w:pgMar w:left="440" w:top="22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2020-10-07T01:37:03Z</dcterms:created>
  <dcterms:modified xsi:type="dcterms:W3CDTF">2020-10-07T01:37:03Z</dcterms:modified>
</cp:coreProperties>
</file>