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Snyman Marcel A.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Graham Holdings Co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VP-Chief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277495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527.61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531.1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made pursuant to a Rule 10b5-1 trading plan adopted by the reporting person.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Marcel A. Snyman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8606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2021-01-06T19:06:14Z</dcterms:created>
  <dcterms:modified xsi:type="dcterms:W3CDTF">2021-01-06T19:06:14Z</dcterms:modified>
</cp:coreProperties>
</file>