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it is accurate and complete.</w:t>
      </w:r>
    </w:p>
    <w:p>
      <w:pPr>
        <w:jc w:val="center"/>
        <w:ind w:right="-79"/>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110" w:lineRule="exact"/>
        <w:rPr>
          <w:sz w:val="24"/>
          <w:szCs w:val="24"/>
          <w:color w:val="auto"/>
        </w:rPr>
      </w:pPr>
    </w:p>
    <w:tbl>
      <w:tblPr>
        <w:tblLayout w:type="fixed"/>
        <w:tblInd w:w="1900" w:type="dxa"/>
        <w:tblCellMar>
          <w:top w:w="0" w:type="dxa"/>
          <w:left w:w="0" w:type="dxa"/>
          <w:bottom w:w="0" w:type="dxa"/>
          <w:right w:w="0" w:type="dxa"/>
        </w:tblCellMar>
      </w:tblPr>
      <w:tr>
        <w:trPr>
          <w:trHeight w:val="32"/>
        </w:trPr>
        <w:tc>
          <w:tcPr>
            <w:tcW w:w="7160" w:type="dxa"/>
            <w:vAlign w:val="bottom"/>
            <w:vMerge w:val="restart"/>
          </w:tcPr>
          <w:p>
            <w:pPr>
              <w:jc w:val="center"/>
              <w:ind w:right="71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80" w:type="dxa"/>
            <w:vAlign w:val="bottom"/>
            <w:gridSpan w:val="3"/>
          </w:tcPr>
          <w:p>
            <w:pPr>
              <w:ind w:left="320"/>
              <w:spacing w:after="0" w:line="174"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49"/>
        </w:trPr>
        <w:tc>
          <w:tcPr>
            <w:tcW w:w="7160" w:type="dxa"/>
            <w:vAlign w:val="bottom"/>
            <w:vMerge w:val="restart"/>
          </w:tcPr>
          <w:p>
            <w:pPr>
              <w:jc w:val="center"/>
              <w:ind w:right="719"/>
              <w:spacing w:after="0" w:line="179"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7160" w:type="dxa"/>
            <w:vAlign w:val="bottom"/>
            <w:vMerge w:val="restart"/>
          </w:tcPr>
          <w:p>
            <w:pPr>
              <w:jc w:val="center"/>
              <w:ind w:right="719"/>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Expires:</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Oct 31, 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-471805</wp:posOffset>
            </wp:positionV>
            <wp:extent cx="1379855"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788670"/>
                    </a:xfrm>
                    <a:prstGeom prst="rect">
                      <a:avLst/>
                    </a:prstGeom>
                    <a:noFill/>
                  </pic:spPr>
                </pic:pic>
              </a:graphicData>
            </a:graphic>
          </wp:anchor>
        </w:drawing>
      </w:r>
    </w:p>
    <w:p>
      <w:pPr>
        <w:sectPr>
          <w:pgSz w:w="11900" w:h="16838" w:orient="portrait"/>
          <w:cols w:equalWidth="0" w:num="1">
            <w:col w:w="11180"/>
          </w:cols>
          <w:pgMar w:left="320" w:top="321" w:right="399" w:bottom="0" w:gutter="0" w:footer="0" w:header="0"/>
        </w:sectPr>
      </w:pPr>
    </w:p>
    <w:p>
      <w:pPr>
        <w:spacing w:after="0" w:line="175" w:lineRule="exact"/>
        <w:rPr>
          <w:sz w:val="24"/>
          <w:szCs w:val="24"/>
          <w:color w:val="auto"/>
        </w:rPr>
      </w:pPr>
    </w:p>
    <w:p>
      <w:pPr>
        <w:ind w:left="3800"/>
        <w:spacing w:after="0"/>
        <w:rPr>
          <w:sz w:val="20"/>
          <w:szCs w:val="20"/>
          <w:color w:val="auto"/>
        </w:rPr>
      </w:pPr>
      <w:r>
        <w:rPr>
          <w:rFonts w:ascii="Arial" w:cs="Arial" w:eastAsia="Arial" w:hAnsi="Arial"/>
          <w:sz w:val="21"/>
          <w:szCs w:val="21"/>
          <w:b w:val="1"/>
          <w:bCs w:val="1"/>
          <w:color w:val="auto"/>
        </w:rPr>
        <w:t>FORM 13F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1560" w:type="dxa"/>
            <w:vAlign w:val="bottom"/>
          </w:tcPr>
          <w:p>
            <w:pPr>
              <w:spacing w:after="0"/>
              <w:rPr>
                <w:sz w:val="20"/>
                <w:szCs w:val="20"/>
                <w:color w:val="auto"/>
              </w:rPr>
            </w:pPr>
            <w:r>
              <w:rPr>
                <w:rFonts w:ascii="Arial" w:cs="Arial" w:eastAsia="Arial" w:hAnsi="Arial"/>
                <w:sz w:val="12"/>
                <w:szCs w:val="12"/>
                <w:color w:val="auto"/>
              </w:rPr>
              <w:t>Estimated average burden</w:t>
            </w:r>
          </w:p>
        </w:tc>
        <w:tc>
          <w:tcPr>
            <w:tcW w:w="360" w:type="dxa"/>
            <w:vAlign w:val="bottom"/>
          </w:tcPr>
          <w:p>
            <w:pPr>
              <w:spacing w:after="0"/>
              <w:rPr>
                <w:sz w:val="13"/>
                <w:szCs w:val="13"/>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2"/>
                <w:szCs w:val="12"/>
                <w:color w:val="auto"/>
              </w:rPr>
              <w:t>hours per response:</w:t>
            </w:r>
          </w:p>
        </w:tc>
        <w:tc>
          <w:tcPr>
            <w:tcW w:w="360" w:type="dxa"/>
            <w:vAlign w:val="bottom"/>
          </w:tcPr>
          <w:p>
            <w:pPr>
              <w:jc w:val="right"/>
              <w:spacing w:after="0"/>
              <w:rPr>
                <w:sz w:val="20"/>
                <w:szCs w:val="20"/>
                <w:color w:val="auto"/>
              </w:rPr>
            </w:pPr>
            <w:r>
              <w:rPr>
                <w:rFonts w:ascii="Arial" w:cs="Arial" w:eastAsia="Arial" w:hAnsi="Arial"/>
                <w:sz w:val="12"/>
                <w:szCs w:val="12"/>
                <w:color w:val="auto"/>
              </w:rPr>
              <w:t>23.8</w:t>
            </w:r>
          </w:p>
        </w:tc>
      </w:tr>
    </w:tbl>
    <w:p>
      <w:pPr>
        <w:spacing w:after="0" w:line="238" w:lineRule="exact"/>
        <w:rPr>
          <w:sz w:val="24"/>
          <w:szCs w:val="24"/>
          <w:color w:val="auto"/>
        </w:rPr>
      </w:pPr>
    </w:p>
    <w:p>
      <w:pPr>
        <w:sectPr>
          <w:pgSz w:w="11900" w:h="16838" w:orient="portrait"/>
          <w:cols w:equalWidth="0" w:num="2">
            <w:col w:w="8440" w:space="720"/>
            <w:col w:w="2020"/>
          </w:cols>
          <w:pgMar w:left="320" w:top="321" w:right="399"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Arial" w:cs="Arial" w:eastAsia="Arial" w:hAnsi="Arial"/>
          <w:sz w:val="18"/>
          <w:szCs w:val="18"/>
          <w:color w:val="0000FF"/>
        </w:rPr>
        <w:t>09-30-2023</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56"/>
        </w:trPr>
        <w:tc>
          <w:tcPr>
            <w:tcW w:w="286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2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1"/>
        </w:trPr>
        <w:tc>
          <w:tcPr>
            <w:tcW w:w="2860" w:type="dxa"/>
            <w:vAlign w:val="bottom"/>
            <w:vMerge w:val="restart"/>
          </w:tcPr>
          <w:p>
            <w:pPr>
              <w:spacing w:after="0"/>
              <w:rPr>
                <w:sz w:val="20"/>
                <w:szCs w:val="20"/>
                <w:color w:val="auto"/>
              </w:rPr>
            </w:pPr>
            <w:r>
              <w:rPr>
                <w:rFonts w:ascii="Arial" w:cs="Arial" w:eastAsia="Arial" w:hAnsi="Arial"/>
                <w:sz w:val="18"/>
                <w:szCs w:val="18"/>
                <w:color w:val="auto"/>
                <w:w w:val="98"/>
              </w:rPr>
              <w:t>This Amendment (Check only one.):</w:t>
            </w: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237"/>
        </w:trPr>
        <w:tc>
          <w:tcPr>
            <w:tcW w:w="286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w w:val="96"/>
              </w:rPr>
              <w:t>adds new holdings entries.</w:t>
            </w: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8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p>
      <w:pPr>
        <w:spacing w:after="0" w:line="222" w:lineRule="exact"/>
        <w:rPr>
          <w:sz w:val="24"/>
          <w:szCs w:val="24"/>
          <w:color w:val="auto"/>
        </w:rPr>
      </w:pPr>
    </w:p>
    <w:tbl>
      <w:tblPr>
        <w:tblLayout w:type="fixed"/>
        <w:tblInd w:w="40" w:type="dxa"/>
        <w:tblCellMar>
          <w:top w:w="0" w:type="dxa"/>
          <w:left w:w="0" w:type="dxa"/>
          <w:bottom w:w="0" w:type="dxa"/>
          <w:right w:w="0" w:type="dxa"/>
        </w:tblCellMar>
      </w:tblPr>
      <w:tr>
        <w:trPr>
          <w:trHeight w:val="223"/>
        </w:trPr>
        <w:tc>
          <w:tcPr>
            <w:tcW w:w="1400" w:type="dxa"/>
            <w:vAlign w:val="bottom"/>
          </w:tcPr>
          <w:p>
            <w:pPr>
              <w:spacing w:after="0"/>
              <w:rPr>
                <w:sz w:val="20"/>
                <w:szCs w:val="20"/>
                <w:color w:val="auto"/>
              </w:rPr>
            </w:pPr>
            <w:r>
              <w:rPr>
                <w:rFonts w:ascii="Arial" w:cs="Arial" w:eastAsia="Arial" w:hAnsi="Arial"/>
                <w:sz w:val="18"/>
                <w:szCs w:val="18"/>
                <w:color w:val="auto"/>
              </w:rPr>
              <w:t>Name:</w:t>
            </w:r>
          </w:p>
        </w:tc>
        <w:tc>
          <w:tcPr>
            <w:tcW w:w="2420" w:type="dxa"/>
            <w:vAlign w:val="bottom"/>
          </w:tcPr>
          <w:p>
            <w:pPr>
              <w:ind w:left="300"/>
              <w:spacing w:after="0"/>
              <w:rPr>
                <w:sz w:val="20"/>
                <w:szCs w:val="20"/>
                <w:color w:val="auto"/>
              </w:rPr>
            </w:pPr>
            <w:r>
              <w:rPr>
                <w:rFonts w:ascii="Arial" w:cs="Arial" w:eastAsia="Arial" w:hAnsi="Arial"/>
                <w:sz w:val="18"/>
                <w:szCs w:val="18"/>
                <w:color w:val="0000FF"/>
              </w:rPr>
              <w:t>Graham Holdings Co</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Address:</w:t>
            </w:r>
          </w:p>
        </w:tc>
        <w:tc>
          <w:tcPr>
            <w:tcW w:w="2420" w:type="dxa"/>
            <w:vAlign w:val="bottom"/>
          </w:tcPr>
          <w:p>
            <w:pPr>
              <w:ind w:left="300"/>
              <w:spacing w:after="0"/>
              <w:rPr>
                <w:sz w:val="20"/>
                <w:szCs w:val="20"/>
                <w:color w:val="auto"/>
              </w:rPr>
            </w:pPr>
            <w:r>
              <w:rPr>
                <w:rFonts w:ascii="Arial" w:cs="Arial" w:eastAsia="Arial" w:hAnsi="Arial"/>
                <w:sz w:val="18"/>
                <w:szCs w:val="18"/>
                <w:color w:val="0000FF"/>
                <w:w w:val="89"/>
              </w:rPr>
              <w:t>1300 NORTH 17TH STREET</w:t>
            </w:r>
          </w:p>
        </w:tc>
        <w:tc>
          <w:tcPr>
            <w:tcW w:w="0" w:type="dxa"/>
            <w:vAlign w:val="bottom"/>
          </w:tcPr>
          <w:p>
            <w:pPr>
              <w:spacing w:after="0"/>
              <w:rPr>
                <w:sz w:val="1"/>
                <w:szCs w:val="1"/>
                <w:color w:val="auto"/>
              </w:rPr>
            </w:pPr>
          </w:p>
        </w:tc>
      </w:tr>
      <w:tr>
        <w:trPr>
          <w:trHeight w:val="363"/>
        </w:trPr>
        <w:tc>
          <w:tcPr>
            <w:tcW w:w="140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18"/>
                <w:szCs w:val="18"/>
                <w:color w:val="0000FF"/>
              </w:rPr>
              <w:t>ARLINGTON</w:t>
            </w:r>
            <w:r>
              <w:rPr>
                <w:rFonts w:ascii="Arial" w:cs="Arial" w:eastAsia="Arial" w:hAnsi="Arial"/>
                <w:sz w:val="21"/>
                <w:szCs w:val="21"/>
                <w:color w:val="000000"/>
              </w:rPr>
              <w:t>,</w:t>
            </w:r>
            <w:r>
              <w:rPr>
                <w:rFonts w:ascii="Arial" w:cs="Arial" w:eastAsia="Arial" w:hAnsi="Arial"/>
                <w:sz w:val="18"/>
                <w:szCs w:val="18"/>
                <w:color w:val="0000FF"/>
              </w:rPr>
              <w:t xml:space="preserve"> VA 22209</w:t>
            </w:r>
          </w:p>
        </w:tc>
        <w:tc>
          <w:tcPr>
            <w:tcW w:w="0" w:type="dxa"/>
            <w:vAlign w:val="bottom"/>
          </w:tcPr>
          <w:p>
            <w:pPr>
              <w:spacing w:after="0"/>
              <w:rPr>
                <w:sz w:val="1"/>
                <w:szCs w:val="1"/>
                <w:color w:val="auto"/>
              </w:rPr>
            </w:pPr>
          </w:p>
        </w:tc>
      </w:tr>
      <w:tr>
        <w:trPr>
          <w:trHeight w:val="238"/>
        </w:trPr>
        <w:tc>
          <w:tcPr>
            <w:tcW w:w="1400" w:type="dxa"/>
            <w:vAlign w:val="bottom"/>
          </w:tcPr>
          <w:p>
            <w:pPr>
              <w:spacing w:after="0"/>
              <w:rPr>
                <w:sz w:val="20"/>
                <w:szCs w:val="20"/>
                <w:color w:val="auto"/>
              </w:rPr>
            </w:pPr>
            <w:r>
              <w:rPr>
                <w:rFonts w:ascii="Arial" w:cs="Arial" w:eastAsia="Arial" w:hAnsi="Arial"/>
                <w:sz w:val="18"/>
                <w:szCs w:val="18"/>
                <w:color w:val="auto"/>
              </w:rPr>
              <w:t>Form 13F File</w:t>
            </w:r>
          </w:p>
        </w:tc>
        <w:tc>
          <w:tcPr>
            <w:tcW w:w="2420" w:type="dxa"/>
            <w:vAlign w:val="bottom"/>
            <w:vMerge w:val="restart"/>
          </w:tcPr>
          <w:p>
            <w:pPr>
              <w:ind w:left="300"/>
              <w:spacing w:after="0"/>
              <w:rPr>
                <w:sz w:val="20"/>
                <w:szCs w:val="20"/>
                <w:color w:val="auto"/>
              </w:rPr>
            </w:pPr>
            <w:r>
              <w:rPr>
                <w:rFonts w:ascii="Arial" w:cs="Arial" w:eastAsia="Arial" w:hAnsi="Arial"/>
                <w:sz w:val="18"/>
                <w:szCs w:val="18"/>
                <w:color w:val="0000FF"/>
              </w:rPr>
              <w:t>028-22110</w:t>
            </w:r>
          </w:p>
        </w:tc>
        <w:tc>
          <w:tcPr>
            <w:tcW w:w="0" w:type="dxa"/>
            <w:vAlign w:val="bottom"/>
          </w:tcPr>
          <w:p>
            <w:pPr>
              <w:spacing w:after="0"/>
              <w:rPr>
                <w:sz w:val="1"/>
                <w:szCs w:val="1"/>
                <w:color w:val="auto"/>
              </w:rPr>
            </w:pPr>
          </w:p>
        </w:tc>
      </w:tr>
      <w:tr>
        <w:trPr>
          <w:trHeight w:val="115"/>
        </w:trPr>
        <w:tc>
          <w:tcPr>
            <w:tcW w:w="1400" w:type="dxa"/>
            <w:vAlign w:val="bottom"/>
            <w:vMerge w:val="restart"/>
          </w:tcPr>
          <w:p>
            <w:pPr>
              <w:spacing w:after="0"/>
              <w:rPr>
                <w:sz w:val="20"/>
                <w:szCs w:val="20"/>
                <w:color w:val="auto"/>
              </w:rPr>
            </w:pPr>
            <w:r>
              <w:rPr>
                <w:rFonts w:ascii="Arial" w:cs="Arial" w:eastAsia="Arial" w:hAnsi="Arial"/>
                <w:sz w:val="18"/>
                <w:szCs w:val="18"/>
                <w:color w:val="auto"/>
              </w:rPr>
              <w:t>Number:</w:t>
            </w:r>
          </w:p>
        </w:tc>
        <w:tc>
          <w:tcPr>
            <w:tcW w:w="2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vMerge w:val="continue"/>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7" w:lineRule="exact"/>
        <w:rPr>
          <w:sz w:val="24"/>
          <w:szCs w:val="24"/>
          <w:color w:val="auto"/>
        </w:rPr>
      </w:pPr>
    </w:p>
    <w:p>
      <w:pPr>
        <w:jc w:val="both"/>
        <w:ind w:right="140"/>
        <w:spacing w:after="0" w:line="256"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7"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pacing w:after="0" w:line="50"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0000FF"/>
        </w:rPr>
        <w:t>Wallace R. Cooney</w:t>
      </w:r>
    </w:p>
    <w:p>
      <w:pPr>
        <w:spacing w:after="0" w:line="63"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0000FF"/>
        </w:rPr>
        <w:t>Chief Financial Officer</w:t>
      </w:r>
    </w:p>
    <w:p>
      <w:pPr>
        <w:spacing w:after="0" w:line="63"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Phone:</w:t>
      </w:r>
      <w:r>
        <w:rPr>
          <w:sz w:val="20"/>
          <w:szCs w:val="20"/>
          <w:color w:val="auto"/>
        </w:rPr>
        <w:tab/>
      </w:r>
      <w:r>
        <w:rPr>
          <w:rFonts w:ascii="Arial" w:cs="Arial" w:eastAsia="Arial" w:hAnsi="Arial"/>
          <w:sz w:val="18"/>
          <w:szCs w:val="18"/>
          <w:color w:val="0000FF"/>
        </w:rPr>
        <w:t>7033456470</w:t>
      </w:r>
    </w:p>
    <w:p>
      <w:pPr>
        <w:spacing w:after="0" w:line="39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Signature, Place, and Date of Signing:</w:t>
      </w:r>
    </w:p>
    <w:p>
      <w:pPr>
        <w:spacing w:after="0" w:line="222" w:lineRule="exact"/>
        <w:rPr>
          <w:sz w:val="24"/>
          <w:szCs w:val="24"/>
          <w:color w:val="auto"/>
        </w:rPr>
      </w:pPr>
    </w:p>
    <w:p>
      <w:pPr>
        <w:ind w:left="40"/>
        <w:spacing w:after="0"/>
        <w:tabs>
          <w:tab w:leader="none" w:pos="2800" w:val="left"/>
          <w:tab w:leader="none" w:pos="4540" w:val="left"/>
        </w:tabs>
        <w:rPr>
          <w:sz w:val="20"/>
          <w:szCs w:val="20"/>
          <w:color w:val="auto"/>
        </w:rPr>
      </w:pPr>
      <w:r>
        <w:rPr>
          <w:rFonts w:ascii="Arial" w:cs="Arial" w:eastAsia="Arial" w:hAnsi="Arial"/>
          <w:sz w:val="18"/>
          <w:szCs w:val="18"/>
          <w:color w:val="0000FF"/>
        </w:rPr>
        <w:t>Wallace R. Cooney</w:t>
      </w:r>
      <w:r>
        <w:rPr>
          <w:sz w:val="20"/>
          <w:szCs w:val="20"/>
          <w:color w:val="auto"/>
        </w:rPr>
        <w:tab/>
      </w:r>
      <w:r>
        <w:rPr>
          <w:rFonts w:ascii="Arial" w:cs="Arial" w:eastAsia="Arial" w:hAnsi="Arial"/>
          <w:sz w:val="18"/>
          <w:szCs w:val="18"/>
          <w:color w:val="0000FF"/>
        </w:rPr>
        <w:t>ARLINGTON, VA</w:t>
      </w:r>
      <w:r>
        <w:rPr>
          <w:sz w:val="20"/>
          <w:szCs w:val="20"/>
          <w:color w:val="auto"/>
        </w:rPr>
        <w:tab/>
      </w:r>
      <w:r>
        <w:rPr>
          <w:rFonts w:ascii="Arial" w:cs="Arial" w:eastAsia="Arial" w:hAnsi="Arial"/>
          <w:sz w:val="15"/>
          <w:szCs w:val="15"/>
          <w:color w:val="0000FF"/>
        </w:rPr>
        <w:t>11-14-2023</w:t>
      </w:r>
    </w:p>
    <w:p>
      <w:pPr>
        <w:spacing w:after="0" w:line="63" w:lineRule="exact"/>
        <w:rPr>
          <w:sz w:val="24"/>
          <w:szCs w:val="24"/>
          <w:color w:val="auto"/>
        </w:rPr>
      </w:pPr>
    </w:p>
    <w:p>
      <w:pPr>
        <w:ind w:left="980"/>
        <w:spacing w:after="0"/>
        <w:tabs>
          <w:tab w:leader="none" w:pos="3200" w:val="left"/>
          <w:tab w:leader="none" w:pos="48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[City, State]</w:t>
      </w:r>
      <w:r>
        <w:rPr>
          <w:sz w:val="20"/>
          <w:szCs w:val="20"/>
          <w:color w:val="auto"/>
        </w:rPr>
        <w:tab/>
      </w:r>
      <w:r>
        <w:rPr>
          <w:rFonts w:ascii="Arial" w:cs="Arial" w:eastAsia="Arial" w:hAnsi="Arial"/>
          <w:sz w:val="16"/>
          <w:szCs w:val="16"/>
          <w:color w:val="auto"/>
        </w:rPr>
        <w:t>[Date]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135890</wp:posOffset>
            </wp:positionV>
            <wp:extent cx="158115" cy="158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115" cy="158750"/>
                    </a:xfrm>
                    <a:prstGeom prst="rect">
                      <a:avLst/>
                    </a:prstGeom>
                    <a:noFill/>
                  </pic:spPr>
                </pic:pic>
              </a:graphicData>
            </a:graphic>
          </wp:anchor>
        </w:drawing>
      </w:r>
    </w:p>
    <w:p>
      <w:pPr>
        <w:spacing w:after="0" w:line="202" w:lineRule="exact"/>
        <w:rPr>
          <w:sz w:val="24"/>
          <w:szCs w:val="24"/>
          <w:color w:val="auto"/>
        </w:rPr>
      </w:pPr>
    </w:p>
    <w:p>
      <w:pPr>
        <w:ind w:left="320" w:hanging="227"/>
        <w:spacing w:after="0"/>
        <w:tabs>
          <w:tab w:leader="none" w:pos="320" w:val="left"/>
        </w:tabs>
        <w:numPr>
          <w:ilvl w:val="0"/>
          <w:numId w:val="1"/>
        </w:numPr>
        <w:rPr>
          <w:rFonts w:ascii="Arial" w:cs="Arial" w:eastAsia="Arial" w:hAnsi="Arial"/>
          <w:sz w:val="18"/>
          <w:szCs w:val="18"/>
          <w:color w:val="0000FF"/>
          <w:highlight w:val="white"/>
        </w:rPr>
      </w:pPr>
      <w:r>
        <w:rPr>
          <w:rFonts w:ascii="Arial" w:cs="Arial" w:eastAsia="Arial" w:hAnsi="Arial"/>
          <w:sz w:val="18"/>
          <w:szCs w:val="18"/>
          <w:color w:val="auto"/>
        </w:rPr>
        <w:t>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34925</wp:posOffset>
            </wp:positionV>
            <wp:extent cx="158115" cy="175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57" w:lineRule="exact"/>
        <w:rPr>
          <w:sz w:val="24"/>
          <w:szCs w:val="24"/>
          <w:color w:val="auto"/>
        </w:rPr>
      </w:pPr>
    </w:p>
    <w:p>
      <w:pPr>
        <w:ind w:left="3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43815</wp:posOffset>
            </wp:positionV>
            <wp:extent cx="158115" cy="278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115" cy="278765"/>
                    </a:xfrm>
                    <a:prstGeom prst="rect">
                      <a:avLst/>
                    </a:prstGeom>
                    <a:noFill/>
                  </pic:spPr>
                </pic:pic>
              </a:graphicData>
            </a:graphic>
          </wp:anchor>
        </w:drawing>
      </w:r>
    </w:p>
    <w:p>
      <w:pPr>
        <w:spacing w:after="0" w:line="57" w:lineRule="exact"/>
        <w:rPr>
          <w:sz w:val="24"/>
          <w:szCs w:val="24"/>
          <w:color w:val="auto"/>
        </w:rPr>
      </w:pPr>
    </w:p>
    <w:p>
      <w:pPr>
        <w:ind w:left="320" w:right="260"/>
        <w:spacing w:after="0" w:line="253"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tbl>
      <w:tblPr>
        <w:tblLayout w:type="fixed"/>
        <w:tblInd w:w="180" w:type="dxa"/>
        <w:tblCellMar>
          <w:top w:w="0" w:type="dxa"/>
          <w:left w:w="0" w:type="dxa"/>
          <w:bottom w:w="0" w:type="dxa"/>
          <w:right w:w="0" w:type="dxa"/>
        </w:tblCellMar>
      </w:tblPr>
      <w:tr>
        <w:trPr>
          <w:trHeight w:val="245"/>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Report Summary:</w:t>
            </w:r>
          </w:p>
        </w:tc>
        <w:tc>
          <w:tcPr>
            <w:tcW w:w="1160" w:type="dxa"/>
            <w:vAlign w:val="bottom"/>
          </w:tcPr>
          <w:p>
            <w:pPr>
              <w:spacing w:after="0"/>
              <w:rPr>
                <w:sz w:val="21"/>
                <w:szCs w:val="21"/>
                <w:color w:val="auto"/>
              </w:rPr>
            </w:pPr>
          </w:p>
        </w:tc>
      </w:tr>
      <w:tr>
        <w:trPr>
          <w:trHeight w:val="407"/>
        </w:trPr>
        <w:tc>
          <w:tcPr>
            <w:tcW w:w="328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1160" w:type="dxa"/>
            <w:vAlign w:val="bottom"/>
          </w:tcPr>
          <w:p>
            <w:pPr>
              <w:jc w:val="right"/>
              <w:spacing w:after="0"/>
              <w:rPr>
                <w:sz w:val="20"/>
                <w:szCs w:val="20"/>
                <w:color w:val="auto"/>
              </w:rPr>
            </w:pPr>
            <w:r>
              <w:rPr>
                <w:rFonts w:ascii="Arial" w:cs="Arial" w:eastAsia="Arial" w:hAnsi="Arial"/>
                <w:sz w:val="18"/>
                <w:szCs w:val="18"/>
                <w:color w:val="0000FF"/>
              </w:rPr>
              <w:t>0</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w w:val="97"/>
              </w:rPr>
              <w:t>Form 13F</w:t>
            </w:r>
          </w:p>
        </w:tc>
        <w:tc>
          <w:tcPr>
            <w:tcW w:w="2500" w:type="dxa"/>
            <w:vAlign w:val="bottom"/>
          </w:tcPr>
          <w:p>
            <w:pPr>
              <w:ind w:left="40"/>
              <w:spacing w:after="0"/>
              <w:rPr>
                <w:sz w:val="20"/>
                <w:szCs w:val="20"/>
                <w:color w:val="auto"/>
              </w:rPr>
            </w:pPr>
            <w:r>
              <w:rPr>
                <w:rFonts w:ascii="Arial" w:cs="Arial" w:eastAsia="Arial" w:hAnsi="Arial"/>
                <w:sz w:val="18"/>
                <w:szCs w:val="18"/>
                <w:color w:val="auto"/>
              </w:rPr>
              <w:t>Information Table Entry Total:</w:t>
            </w:r>
          </w:p>
        </w:tc>
        <w:tc>
          <w:tcPr>
            <w:tcW w:w="1160" w:type="dxa"/>
            <w:vAlign w:val="bottom"/>
          </w:tcPr>
          <w:p>
            <w:pPr>
              <w:jc w:val="right"/>
              <w:spacing w:after="0"/>
              <w:rPr>
                <w:sz w:val="20"/>
                <w:szCs w:val="20"/>
                <w:color w:val="auto"/>
              </w:rPr>
            </w:pPr>
            <w:r>
              <w:rPr>
                <w:rFonts w:ascii="Arial" w:cs="Arial" w:eastAsia="Arial" w:hAnsi="Arial"/>
                <w:sz w:val="18"/>
                <w:szCs w:val="18"/>
                <w:color w:val="0000FF"/>
              </w:rPr>
              <w:t>5</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w w:val="97"/>
              </w:rPr>
              <w:t>Form 13F</w:t>
            </w:r>
          </w:p>
        </w:tc>
        <w:tc>
          <w:tcPr>
            <w:tcW w:w="2500" w:type="dxa"/>
            <w:vAlign w:val="bottom"/>
          </w:tcPr>
          <w:p>
            <w:pPr>
              <w:ind w:left="40"/>
              <w:spacing w:after="0"/>
              <w:rPr>
                <w:sz w:val="20"/>
                <w:szCs w:val="20"/>
                <w:color w:val="auto"/>
              </w:rPr>
            </w:pPr>
            <w:r>
              <w:rPr>
                <w:rFonts w:ascii="Arial" w:cs="Arial" w:eastAsia="Arial" w:hAnsi="Arial"/>
                <w:sz w:val="18"/>
                <w:szCs w:val="18"/>
                <w:color w:val="auto"/>
              </w:rPr>
              <w:t>Information Table Value Total:</w:t>
            </w:r>
          </w:p>
        </w:tc>
        <w:tc>
          <w:tcPr>
            <w:tcW w:w="1160" w:type="dxa"/>
            <w:vAlign w:val="bottom"/>
          </w:tcPr>
          <w:p>
            <w:pPr>
              <w:jc w:val="right"/>
              <w:spacing w:after="0"/>
              <w:rPr>
                <w:sz w:val="20"/>
                <w:szCs w:val="20"/>
                <w:color w:val="auto"/>
              </w:rPr>
            </w:pPr>
            <w:r>
              <w:rPr>
                <w:rFonts w:ascii="Arial" w:cs="Arial" w:eastAsia="Arial" w:hAnsi="Arial"/>
                <w:sz w:val="18"/>
                <w:szCs w:val="18"/>
                <w:color w:val="0000FF"/>
              </w:rPr>
              <w:t>665,514</w:t>
            </w:r>
          </w:p>
        </w:tc>
      </w:tr>
      <w:tr>
        <w:trPr>
          <w:trHeight w:val="270"/>
        </w:trPr>
        <w:tc>
          <w:tcPr>
            <w:tcW w:w="7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(thousands)</w:t>
            </w:r>
          </w:p>
        </w:tc>
      </w:tr>
    </w:tbl>
    <w:p>
      <w:pPr>
        <w:spacing w:after="0" w:line="200" w:lineRule="exact"/>
        <w:rPr>
          <w:sz w:val="24"/>
          <w:szCs w:val="24"/>
          <w:color w:val="auto"/>
        </w:rPr>
      </w:pPr>
    </w:p>
    <w:p>
      <w:pPr>
        <w:spacing w:after="0" w:line="24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List of Other Included Managers:</w:t>
      </w:r>
    </w:p>
    <w:p>
      <w:pPr>
        <w:spacing w:after="0" w:line="222" w:lineRule="exact"/>
        <w:rPr>
          <w:sz w:val="24"/>
          <w:szCs w:val="24"/>
          <w:color w:val="auto"/>
        </w:rPr>
      </w:pPr>
    </w:p>
    <w:p>
      <w:pPr>
        <w:ind w:left="40" w:right="80"/>
        <w:spacing w:after="0" w:line="253"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23" w:lineRule="exact"/>
        <w:rPr>
          <w:sz w:val="24"/>
          <w:szCs w:val="24"/>
          <w:color w:val="auto"/>
        </w:rPr>
      </w:pPr>
    </w:p>
    <w:p>
      <w:pPr>
        <w:ind w:left="40" w:right="3820"/>
        <w:spacing w:after="0" w:line="315" w:lineRule="auto"/>
        <w:rPr>
          <w:sz w:val="20"/>
          <w:szCs w:val="20"/>
          <w:color w:val="auto"/>
        </w:rPr>
      </w:pPr>
      <w:r>
        <w:rPr>
          <w:rFonts w:ascii="Arial" w:cs="Arial" w:eastAsia="Arial" w:hAnsi="Arial"/>
          <w:sz w:val="18"/>
          <w:szCs w:val="18"/>
          <w:color w:val="auto"/>
        </w:rPr>
        <w:t>[If there are no entries in this list, state “NONE” and omit the column headings and list entries.]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1" w:right="39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it is accurate and complete.</w:t>
      </w:r>
    </w:p>
    <w:p>
      <w:pPr>
        <w:jc w:val="center"/>
        <w:ind w:right="-19"/>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110" w:lineRule="exact"/>
        <w:rPr>
          <w:sz w:val="20"/>
          <w:szCs w:val="20"/>
          <w:color w:val="auto"/>
        </w:rPr>
      </w:pPr>
    </w:p>
    <w:tbl>
      <w:tblPr>
        <w:tblLayout w:type="fixed"/>
        <w:tblInd w:w="1840" w:type="dxa"/>
        <w:tblCellMar>
          <w:top w:w="0" w:type="dxa"/>
          <w:left w:w="0" w:type="dxa"/>
          <w:bottom w:w="0" w:type="dxa"/>
          <w:right w:w="0" w:type="dxa"/>
        </w:tblCellMar>
      </w:tblPr>
      <w:tr>
        <w:trPr>
          <w:trHeight w:val="32"/>
        </w:trPr>
        <w:tc>
          <w:tcPr>
            <w:tcW w:w="7160" w:type="dxa"/>
            <w:vAlign w:val="bottom"/>
            <w:vMerge w:val="restart"/>
          </w:tcPr>
          <w:p>
            <w:pPr>
              <w:jc w:val="center"/>
              <w:ind w:right="71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80" w:type="dxa"/>
            <w:vAlign w:val="bottom"/>
            <w:gridSpan w:val="3"/>
          </w:tcPr>
          <w:p>
            <w:pPr>
              <w:ind w:left="320"/>
              <w:spacing w:after="0" w:line="174"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49"/>
        </w:trPr>
        <w:tc>
          <w:tcPr>
            <w:tcW w:w="7160" w:type="dxa"/>
            <w:vAlign w:val="bottom"/>
            <w:vMerge w:val="restart"/>
          </w:tcPr>
          <w:p>
            <w:pPr>
              <w:jc w:val="center"/>
              <w:ind w:right="719"/>
              <w:spacing w:after="0" w:line="179"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7160" w:type="dxa"/>
            <w:vAlign w:val="bottom"/>
            <w:vMerge w:val="restart"/>
          </w:tcPr>
          <w:p>
            <w:pPr>
              <w:jc w:val="center"/>
              <w:ind w:right="719"/>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Expires:</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Oct 31,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-471805</wp:posOffset>
            </wp:positionV>
            <wp:extent cx="1379855" cy="788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9855" cy="788035"/>
                    </a:xfrm>
                    <a:prstGeom prst="rect">
                      <a:avLst/>
                    </a:prstGeom>
                    <a:noFill/>
                  </pic:spPr>
                </pic:pic>
              </a:graphicData>
            </a:graphic>
          </wp:anchor>
        </w:drawing>
      </w:r>
    </w:p>
    <w:p>
      <w:pPr>
        <w:sectPr>
          <w:pgSz w:w="11900" w:h="16838" w:orient="portrait"/>
          <w:cols w:equalWidth="0" w:num="1">
            <w:col w:w="11120"/>
          </w:cols>
          <w:pgMar w:left="380" w:top="213" w:right="399" w:bottom="1440" w:gutter="0" w:footer="0" w:header="0"/>
        </w:sectPr>
      </w:pPr>
    </w:p>
    <w:p>
      <w:pPr>
        <w:spacing w:after="0" w:line="175" w:lineRule="exact"/>
        <w:rPr>
          <w:sz w:val="20"/>
          <w:szCs w:val="20"/>
          <w:color w:val="auto"/>
        </w:rPr>
      </w:pPr>
    </w:p>
    <w:p>
      <w:pPr>
        <w:ind w:left="3320"/>
        <w:spacing w:after="0"/>
        <w:rPr>
          <w:sz w:val="20"/>
          <w:szCs w:val="20"/>
          <w:color w:val="auto"/>
        </w:rPr>
      </w:pPr>
      <w:r>
        <w:rPr>
          <w:rFonts w:ascii="Arial" w:cs="Arial" w:eastAsia="Arial" w:hAnsi="Arial"/>
          <w:sz w:val="21"/>
          <w:szCs w:val="21"/>
          <w:b w:val="1"/>
          <w:bCs w:val="1"/>
          <w:color w:val="auto"/>
        </w:rPr>
        <w:t>FORM 13F INFORMATION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266065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1560" w:type="dxa"/>
            <w:vAlign w:val="bottom"/>
          </w:tcPr>
          <w:p>
            <w:pPr>
              <w:spacing w:after="0"/>
              <w:rPr>
                <w:sz w:val="20"/>
                <w:szCs w:val="20"/>
                <w:color w:val="auto"/>
              </w:rPr>
            </w:pPr>
            <w:r>
              <w:rPr>
                <w:rFonts w:ascii="Arial" w:cs="Arial" w:eastAsia="Arial" w:hAnsi="Arial"/>
                <w:sz w:val="12"/>
                <w:szCs w:val="12"/>
                <w:color w:val="auto"/>
              </w:rPr>
              <w:t>Estimated average burden</w:t>
            </w:r>
          </w:p>
        </w:tc>
        <w:tc>
          <w:tcPr>
            <w:tcW w:w="360" w:type="dxa"/>
            <w:vAlign w:val="bottom"/>
          </w:tcPr>
          <w:p>
            <w:pPr>
              <w:spacing w:after="0"/>
              <w:rPr>
                <w:sz w:val="13"/>
                <w:szCs w:val="13"/>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2"/>
                <w:szCs w:val="12"/>
                <w:color w:val="auto"/>
              </w:rPr>
              <w:t>hours per response:</w:t>
            </w:r>
          </w:p>
        </w:tc>
        <w:tc>
          <w:tcPr>
            <w:tcW w:w="360" w:type="dxa"/>
            <w:vAlign w:val="bottom"/>
          </w:tcPr>
          <w:p>
            <w:pPr>
              <w:jc w:val="right"/>
              <w:spacing w:after="0"/>
              <w:rPr>
                <w:sz w:val="20"/>
                <w:szCs w:val="20"/>
                <w:color w:val="auto"/>
              </w:rPr>
            </w:pPr>
            <w:r>
              <w:rPr>
                <w:rFonts w:ascii="Arial" w:cs="Arial" w:eastAsia="Arial" w:hAnsi="Arial"/>
                <w:sz w:val="12"/>
                <w:szCs w:val="12"/>
                <w:color w:val="auto"/>
              </w:rPr>
              <w:t>23.8</w:t>
            </w:r>
          </w:p>
        </w:tc>
      </w:tr>
    </w:tbl>
    <w:p>
      <w:pPr>
        <w:spacing w:after="0" w:line="238" w:lineRule="exact"/>
        <w:rPr>
          <w:sz w:val="20"/>
          <w:szCs w:val="20"/>
          <w:color w:val="auto"/>
        </w:rPr>
      </w:pPr>
    </w:p>
    <w:p>
      <w:pPr>
        <w:sectPr>
          <w:pgSz w:w="11900" w:h="16838" w:orient="portrait"/>
          <w:cols w:equalWidth="0" w:num="2">
            <w:col w:w="8380" w:space="720"/>
            <w:col w:w="2020"/>
          </w:cols>
          <w:pgMar w:left="380" w:top="213" w:right="39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COLUMN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OF ISSUER</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0000FF"/>
        </w:rPr>
        <w:t>ALPHABET INC</w:t>
      </w:r>
    </w:p>
    <w:p>
      <w:pPr>
        <w:spacing w:after="0" w:line="225" w:lineRule="exact"/>
        <w:rPr>
          <w:sz w:val="20"/>
          <w:szCs w:val="20"/>
          <w:color w:val="auto"/>
        </w:rPr>
      </w:pPr>
    </w:p>
    <w:p>
      <w:pPr>
        <w:ind w:right="20"/>
        <w:spacing w:after="0" w:line="331" w:lineRule="auto"/>
        <w:rPr>
          <w:sz w:val="20"/>
          <w:szCs w:val="20"/>
          <w:color w:val="auto"/>
        </w:rPr>
      </w:pPr>
      <w:r>
        <w:rPr>
          <w:rFonts w:ascii="Arial" w:cs="Arial" w:eastAsia="Arial" w:hAnsi="Arial"/>
          <w:sz w:val="16"/>
          <w:szCs w:val="16"/>
          <w:color w:val="0000FF"/>
        </w:rPr>
        <w:t>BERKSHIRE HATHAWAY INC DEL</w:t>
      </w:r>
    </w:p>
    <w:p>
      <w:pPr>
        <w:spacing w:after="0" w:line="33" w:lineRule="exact"/>
        <w:rPr>
          <w:sz w:val="20"/>
          <w:szCs w:val="20"/>
          <w:color w:val="auto"/>
        </w:rPr>
      </w:pPr>
    </w:p>
    <w:p>
      <w:pPr>
        <w:ind w:right="20"/>
        <w:spacing w:after="0" w:line="331" w:lineRule="auto"/>
        <w:rPr>
          <w:sz w:val="20"/>
          <w:szCs w:val="20"/>
          <w:color w:val="auto"/>
        </w:rPr>
      </w:pPr>
      <w:r>
        <w:rPr>
          <w:rFonts w:ascii="Arial" w:cs="Arial" w:eastAsia="Arial" w:hAnsi="Arial"/>
          <w:sz w:val="16"/>
          <w:szCs w:val="16"/>
          <w:color w:val="0000FF"/>
        </w:rPr>
        <w:t>BERKSHIRE HATHAWAY INC DEL</w:t>
      </w:r>
    </w:p>
    <w:p>
      <w:pPr>
        <w:spacing w:after="0" w:line="46" w:lineRule="exact"/>
        <w:rPr>
          <w:sz w:val="20"/>
          <w:szCs w:val="20"/>
          <w:color w:val="auto"/>
        </w:rPr>
      </w:pPr>
    </w:p>
    <w:p>
      <w:pPr>
        <w:spacing w:after="0" w:line="424" w:lineRule="auto"/>
        <w:rPr>
          <w:sz w:val="20"/>
          <w:szCs w:val="20"/>
          <w:color w:val="auto"/>
        </w:rPr>
      </w:pPr>
      <w:r>
        <w:rPr>
          <w:rFonts w:ascii="Arial" w:cs="Arial" w:eastAsia="Arial" w:hAnsi="Arial"/>
          <w:sz w:val="18"/>
          <w:szCs w:val="18"/>
          <w:color w:val="0000FF"/>
        </w:rPr>
        <w:t>MARKEL GROUP INC PUBMATIC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COLUMN 2</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color w:val="auto"/>
        </w:rPr>
        <w:t>TITLE OF CLASS</w:t>
      </w:r>
    </w:p>
    <w:p>
      <w:pPr>
        <w:spacing w:after="0" w:line="32" w:lineRule="exact"/>
        <w:rPr>
          <w:sz w:val="20"/>
          <w:szCs w:val="20"/>
          <w:color w:val="auto"/>
        </w:rPr>
      </w:pPr>
    </w:p>
    <w:p>
      <w:pPr>
        <w:spacing w:after="0" w:line="268" w:lineRule="auto"/>
        <w:rPr>
          <w:sz w:val="20"/>
          <w:szCs w:val="20"/>
          <w:color w:val="auto"/>
        </w:rPr>
      </w:pPr>
      <w:r>
        <w:rPr>
          <w:rFonts w:ascii="Arial" w:cs="Arial" w:eastAsia="Arial" w:hAnsi="Arial"/>
          <w:sz w:val="18"/>
          <w:szCs w:val="18"/>
          <w:color w:val="0000FF"/>
        </w:rPr>
        <w:t>CAP STK CL 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0000FF"/>
        </w:rPr>
        <w:t>CL 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0000FF"/>
        </w:rPr>
        <w:t>CL B NEW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0000FF"/>
        </w:rPr>
        <w:t>COM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0000FF"/>
        </w:rPr>
        <w:t>COM CL A</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ind w:left="40"/>
              <w:spacing w:after="0"/>
              <w:rPr>
                <w:sz w:val="20"/>
                <w:szCs w:val="20"/>
                <w:color w:val="auto"/>
              </w:rPr>
            </w:pPr>
            <w:r>
              <w:rPr>
                <w:rFonts w:ascii="Arial" w:cs="Arial" w:eastAsia="Arial" w:hAnsi="Arial"/>
                <w:sz w:val="18"/>
                <w:szCs w:val="18"/>
                <w:color w:val="auto"/>
              </w:rPr>
              <w:t>COLUMN</w:t>
            </w:r>
          </w:p>
        </w:tc>
        <w:tc>
          <w:tcPr>
            <w:tcW w:w="860" w:type="dxa"/>
            <w:vAlign w:val="bottom"/>
          </w:tcPr>
          <w:p>
            <w:pPr>
              <w:jc w:val="right"/>
              <w:spacing w:after="0"/>
              <w:rPr>
                <w:sz w:val="20"/>
                <w:szCs w:val="20"/>
                <w:color w:val="auto"/>
              </w:rPr>
            </w:pPr>
            <w:r>
              <w:rPr>
                <w:rFonts w:ascii="Arial" w:cs="Arial" w:eastAsia="Arial" w:hAnsi="Arial"/>
                <w:sz w:val="18"/>
                <w:szCs w:val="18"/>
                <w:color w:val="auto"/>
              </w:rPr>
              <w:t>COLUMN</w:t>
            </w:r>
          </w:p>
        </w:tc>
        <w:tc>
          <w:tcPr>
            <w:tcW w:w="1860" w:type="dxa"/>
            <w:vAlign w:val="bottom"/>
            <w:gridSpan w:val="2"/>
            <w:vMerge w:val="restart"/>
          </w:tcPr>
          <w:p>
            <w:pPr>
              <w:ind w:left="480"/>
              <w:spacing w:after="0"/>
              <w:rPr>
                <w:sz w:val="20"/>
                <w:szCs w:val="20"/>
                <w:color w:val="auto"/>
              </w:rPr>
            </w:pPr>
            <w:r>
              <w:rPr>
                <w:rFonts w:ascii="Arial" w:cs="Arial" w:eastAsia="Arial" w:hAnsi="Arial"/>
                <w:sz w:val="18"/>
                <w:szCs w:val="18"/>
                <w:color w:val="auto"/>
              </w:rPr>
              <w:t>COLUMN 5</w:t>
            </w:r>
          </w:p>
        </w:tc>
        <w:tc>
          <w:tcPr>
            <w:tcW w:w="1240" w:type="dxa"/>
            <w:vAlign w:val="bottom"/>
            <w:vMerge w:val="restart"/>
          </w:tcPr>
          <w:p>
            <w:pPr>
              <w:ind w:left="160"/>
              <w:spacing w:after="0"/>
              <w:rPr>
                <w:sz w:val="20"/>
                <w:szCs w:val="20"/>
                <w:color w:val="auto"/>
              </w:rPr>
            </w:pPr>
            <w:r>
              <w:rPr>
                <w:rFonts w:ascii="Arial" w:cs="Arial" w:eastAsia="Arial" w:hAnsi="Arial"/>
                <w:sz w:val="18"/>
                <w:szCs w:val="18"/>
                <w:color w:val="auto"/>
              </w:rPr>
              <w:t>COLUMN 6</w:t>
            </w:r>
          </w:p>
        </w:tc>
        <w:tc>
          <w:tcPr>
            <w:tcW w:w="1000" w:type="dxa"/>
            <w:vAlign w:val="bottom"/>
          </w:tcPr>
          <w:p>
            <w:pPr>
              <w:jc w:val="right"/>
              <w:spacing w:after="0"/>
              <w:rPr>
                <w:sz w:val="20"/>
                <w:szCs w:val="20"/>
                <w:color w:val="auto"/>
              </w:rPr>
            </w:pPr>
            <w:r>
              <w:rPr>
                <w:rFonts w:ascii="Arial" w:cs="Arial" w:eastAsia="Arial" w:hAnsi="Arial"/>
                <w:sz w:val="18"/>
                <w:szCs w:val="18"/>
                <w:color w:val="auto"/>
              </w:rPr>
              <w:t>COLUMN</w:t>
            </w:r>
          </w:p>
        </w:tc>
        <w:tc>
          <w:tcPr>
            <w:tcW w:w="2080" w:type="dxa"/>
            <w:vAlign w:val="bottom"/>
            <w:gridSpan w:val="2"/>
            <w:vMerge w:val="restart"/>
          </w:tcPr>
          <w:p>
            <w:pPr>
              <w:jc w:val="right"/>
              <w:ind w:right="392"/>
              <w:spacing w:after="0"/>
              <w:rPr>
                <w:sz w:val="20"/>
                <w:szCs w:val="20"/>
                <w:color w:val="auto"/>
              </w:rPr>
            </w:pPr>
            <w:r>
              <w:rPr>
                <w:rFonts w:ascii="Arial" w:cs="Arial" w:eastAsia="Arial" w:hAnsi="Arial"/>
                <w:sz w:val="18"/>
                <w:szCs w:val="18"/>
                <w:color w:val="auto"/>
              </w:rPr>
              <w:t>COLUMN 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900" w:type="dxa"/>
            <w:vAlign w:val="bottom"/>
            <w:vMerge w:val="restart"/>
          </w:tcPr>
          <w:p>
            <w:pPr>
              <w:ind w:left="360"/>
              <w:spacing w:after="0"/>
              <w:rPr>
                <w:sz w:val="20"/>
                <w:szCs w:val="20"/>
                <w:color w:val="auto"/>
              </w:rPr>
            </w:pPr>
            <w:r>
              <w:rPr>
                <w:rFonts w:ascii="Arial" w:cs="Arial" w:eastAsia="Arial" w:hAnsi="Arial"/>
                <w:sz w:val="18"/>
                <w:szCs w:val="18"/>
                <w:color w:val="auto"/>
              </w:rPr>
              <w:t>3</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860" w:type="dxa"/>
            <w:vAlign w:val="bottom"/>
            <w:gridSpan w:val="2"/>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3"/>
        </w:trPr>
        <w:tc>
          <w:tcPr>
            <w:tcW w:w="9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VALUE</w:t>
            </w:r>
          </w:p>
        </w:tc>
        <w:tc>
          <w:tcPr>
            <w:tcW w:w="820" w:type="dxa"/>
            <w:vAlign w:val="bottom"/>
          </w:tcPr>
          <w:p>
            <w:pPr>
              <w:jc w:val="right"/>
              <w:spacing w:after="0"/>
              <w:rPr>
                <w:sz w:val="20"/>
                <w:szCs w:val="20"/>
                <w:color w:val="auto"/>
              </w:rPr>
            </w:pPr>
            <w:r>
              <w:rPr>
                <w:rFonts w:ascii="Arial" w:cs="Arial" w:eastAsia="Arial" w:hAnsi="Arial"/>
                <w:sz w:val="18"/>
                <w:szCs w:val="18"/>
                <w:color w:val="auto"/>
              </w:rPr>
              <w:t>SHRS</w:t>
            </w:r>
          </w:p>
        </w:tc>
        <w:tc>
          <w:tcPr>
            <w:tcW w:w="1040" w:type="dxa"/>
            <w:vAlign w:val="bottom"/>
          </w:tcPr>
          <w:p>
            <w:pPr>
              <w:ind w:left="60"/>
              <w:spacing w:after="0"/>
              <w:rPr>
                <w:sz w:val="20"/>
                <w:szCs w:val="20"/>
                <w:color w:val="auto"/>
              </w:rPr>
            </w:pPr>
            <w:r>
              <w:rPr>
                <w:rFonts w:ascii="Arial" w:cs="Arial" w:eastAsia="Arial" w:hAnsi="Arial"/>
                <w:sz w:val="18"/>
                <w:szCs w:val="18"/>
                <w:color w:val="auto"/>
              </w:rPr>
              <w:t>SH/  PUT/</w:t>
            </w:r>
          </w:p>
        </w:tc>
        <w:tc>
          <w:tcPr>
            <w:tcW w:w="1240" w:type="dxa"/>
            <w:vAlign w:val="bottom"/>
          </w:tcPr>
          <w:p>
            <w:pPr>
              <w:ind w:left="60"/>
              <w:spacing w:after="0"/>
              <w:rPr>
                <w:sz w:val="20"/>
                <w:szCs w:val="20"/>
                <w:color w:val="auto"/>
              </w:rPr>
            </w:pPr>
            <w:r>
              <w:rPr>
                <w:rFonts w:ascii="Arial" w:cs="Arial" w:eastAsia="Arial" w:hAnsi="Arial"/>
                <w:sz w:val="18"/>
                <w:szCs w:val="18"/>
                <w:color w:val="auto"/>
                <w:w w:val="99"/>
              </w:rPr>
              <w:t>INVESTMENT</w:t>
            </w:r>
          </w:p>
        </w:tc>
        <w:tc>
          <w:tcPr>
            <w:tcW w:w="1000" w:type="dxa"/>
            <w:vAlign w:val="bottom"/>
          </w:tcPr>
          <w:p>
            <w:pPr>
              <w:jc w:val="right"/>
              <w:spacing w:after="0"/>
              <w:rPr>
                <w:sz w:val="20"/>
                <w:szCs w:val="20"/>
                <w:color w:val="auto"/>
              </w:rPr>
            </w:pPr>
            <w:r>
              <w:rPr>
                <w:rFonts w:ascii="Arial" w:cs="Arial" w:eastAsia="Arial" w:hAnsi="Arial"/>
                <w:sz w:val="18"/>
                <w:szCs w:val="18"/>
                <w:color w:val="auto"/>
              </w:rPr>
              <w:t>OTHER</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VOTING AUTHORITY</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OR</w:t>
            </w: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900" w:type="dxa"/>
            <w:vAlign w:val="bottom"/>
          </w:tcPr>
          <w:p>
            <w:pPr>
              <w:spacing w:after="0"/>
              <w:rPr>
                <w:sz w:val="20"/>
                <w:szCs w:val="20"/>
                <w:color w:val="auto"/>
              </w:rPr>
            </w:pPr>
            <w:r>
              <w:rPr>
                <w:rFonts w:ascii="Arial" w:cs="Arial" w:eastAsia="Arial" w:hAnsi="Arial"/>
                <w:sz w:val="18"/>
                <w:szCs w:val="18"/>
                <w:color w:val="auto"/>
              </w:rPr>
              <w:t>CUSIP</w:t>
            </w:r>
          </w:p>
        </w:tc>
        <w:tc>
          <w:tcPr>
            <w:tcW w:w="860" w:type="dxa"/>
            <w:vAlign w:val="bottom"/>
          </w:tcPr>
          <w:p>
            <w:pPr>
              <w:jc w:val="right"/>
              <w:spacing w:after="0"/>
              <w:rPr>
                <w:sz w:val="20"/>
                <w:szCs w:val="20"/>
                <w:color w:val="auto"/>
              </w:rPr>
            </w:pPr>
            <w:r>
              <w:rPr>
                <w:rFonts w:ascii="Arial" w:cs="Arial" w:eastAsia="Arial" w:hAnsi="Arial"/>
                <w:sz w:val="18"/>
                <w:szCs w:val="18"/>
                <w:color w:val="auto"/>
              </w:rPr>
              <w:t>(x$1000)</w:t>
            </w:r>
          </w:p>
        </w:tc>
        <w:tc>
          <w:tcPr>
            <w:tcW w:w="820" w:type="dxa"/>
            <w:vAlign w:val="bottom"/>
          </w:tcPr>
          <w:p>
            <w:pPr>
              <w:jc w:val="right"/>
              <w:spacing w:after="0"/>
              <w:rPr>
                <w:sz w:val="20"/>
                <w:szCs w:val="20"/>
                <w:color w:val="auto"/>
              </w:rPr>
            </w:pPr>
            <w:r>
              <w:rPr>
                <w:rFonts w:ascii="Arial" w:cs="Arial" w:eastAsia="Arial" w:hAnsi="Arial"/>
                <w:sz w:val="18"/>
                <w:szCs w:val="18"/>
                <w:color w:val="auto"/>
              </w:rPr>
              <w:t>PRN</w:t>
            </w:r>
          </w:p>
        </w:tc>
        <w:tc>
          <w:tcPr>
            <w:tcW w:w="1040" w:type="dxa"/>
            <w:vAlign w:val="bottom"/>
          </w:tcPr>
          <w:p>
            <w:pPr>
              <w:ind w:left="60"/>
              <w:spacing w:after="0"/>
              <w:rPr>
                <w:sz w:val="20"/>
                <w:szCs w:val="20"/>
                <w:color w:val="auto"/>
              </w:rPr>
            </w:pPr>
            <w:r>
              <w:rPr>
                <w:rFonts w:ascii="Arial" w:cs="Arial" w:eastAsia="Arial" w:hAnsi="Arial"/>
                <w:sz w:val="18"/>
                <w:szCs w:val="18"/>
                <w:color w:val="auto"/>
              </w:rPr>
              <w:t>PRN CALL</w:t>
            </w:r>
          </w:p>
        </w:tc>
        <w:tc>
          <w:tcPr>
            <w:tcW w:w="1240" w:type="dxa"/>
            <w:vAlign w:val="bottom"/>
          </w:tcPr>
          <w:p>
            <w:pPr>
              <w:ind w:left="60"/>
              <w:spacing w:after="0"/>
              <w:rPr>
                <w:sz w:val="20"/>
                <w:szCs w:val="20"/>
                <w:color w:val="auto"/>
              </w:rPr>
            </w:pPr>
            <w:r>
              <w:rPr>
                <w:rFonts w:ascii="Arial" w:cs="Arial" w:eastAsia="Arial" w:hAnsi="Arial"/>
                <w:sz w:val="18"/>
                <w:szCs w:val="18"/>
                <w:color w:val="auto"/>
              </w:rPr>
              <w:t>DISCRETION</w:t>
            </w:r>
          </w:p>
        </w:tc>
        <w:tc>
          <w:tcPr>
            <w:tcW w:w="1000" w:type="dxa"/>
            <w:vAlign w:val="bottom"/>
          </w:tcPr>
          <w:p>
            <w:pPr>
              <w:jc w:val="right"/>
              <w:spacing w:after="0"/>
              <w:rPr>
                <w:sz w:val="20"/>
                <w:szCs w:val="20"/>
                <w:color w:val="auto"/>
              </w:rPr>
            </w:pPr>
            <w:r>
              <w:rPr>
                <w:rFonts w:ascii="Arial" w:cs="Arial" w:eastAsia="Arial" w:hAnsi="Arial"/>
                <w:sz w:val="18"/>
                <w:szCs w:val="18"/>
                <w:color w:val="auto"/>
              </w:rPr>
              <w:t>MANAGER</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AMT</w:t>
            </w: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900" w:type="dxa"/>
            <w:vAlign w:val="bottom"/>
          </w:tcPr>
          <w:p>
            <w:pPr>
              <w:spacing w:after="0"/>
              <w:rPr>
                <w:sz w:val="20"/>
                <w:szCs w:val="20"/>
                <w:color w:val="auto"/>
              </w:rPr>
            </w:pPr>
            <w:r>
              <w:rPr>
                <w:rFonts w:ascii="Arial" w:cs="Arial" w:eastAsia="Arial" w:hAnsi="Arial"/>
                <w:sz w:val="18"/>
                <w:szCs w:val="18"/>
                <w:color w:val="0000FF"/>
                <w:w w:val="95"/>
              </w:rPr>
              <w:t>02079K107</w:t>
            </w:r>
          </w:p>
        </w:tc>
        <w:tc>
          <w:tcPr>
            <w:tcW w:w="860" w:type="dxa"/>
            <w:vAlign w:val="bottom"/>
          </w:tcPr>
          <w:p>
            <w:pPr>
              <w:jc w:val="right"/>
              <w:spacing w:after="0"/>
              <w:rPr>
                <w:sz w:val="20"/>
                <w:szCs w:val="20"/>
                <w:color w:val="auto"/>
              </w:rPr>
            </w:pPr>
            <w:r>
              <w:rPr>
                <w:rFonts w:ascii="Arial" w:cs="Arial" w:eastAsia="Arial" w:hAnsi="Arial"/>
                <w:sz w:val="18"/>
                <w:szCs w:val="18"/>
                <w:color w:val="0000FF"/>
              </w:rPr>
              <w:t>166,558</w:t>
            </w:r>
          </w:p>
        </w:tc>
        <w:tc>
          <w:tcPr>
            <w:tcW w:w="820" w:type="dxa"/>
            <w:vAlign w:val="bottom"/>
          </w:tcPr>
          <w:p>
            <w:pPr>
              <w:jc w:val="right"/>
              <w:spacing w:after="0"/>
              <w:rPr>
                <w:sz w:val="20"/>
                <w:szCs w:val="20"/>
                <w:color w:val="auto"/>
              </w:rPr>
            </w:pPr>
            <w:r>
              <w:rPr>
                <w:rFonts w:ascii="Arial" w:cs="Arial" w:eastAsia="Arial" w:hAnsi="Arial"/>
                <w:sz w:val="18"/>
                <w:szCs w:val="18"/>
                <w:color w:val="0000FF"/>
                <w:w w:val="92"/>
              </w:rPr>
              <w:t>1,263,240</w:t>
            </w:r>
          </w:p>
        </w:tc>
        <w:tc>
          <w:tcPr>
            <w:tcW w:w="1040" w:type="dxa"/>
            <w:vAlign w:val="bottom"/>
          </w:tcPr>
          <w:p>
            <w:pPr>
              <w:ind w:left="60"/>
              <w:spacing w:after="0"/>
              <w:rPr>
                <w:sz w:val="20"/>
                <w:szCs w:val="20"/>
                <w:color w:val="auto"/>
              </w:rPr>
            </w:pPr>
            <w:r>
              <w:rPr>
                <w:rFonts w:ascii="Arial" w:cs="Arial" w:eastAsia="Arial" w:hAnsi="Arial"/>
                <w:sz w:val="18"/>
                <w:szCs w:val="18"/>
                <w:color w:val="0000FF"/>
              </w:rPr>
              <w:t>SH</w:t>
            </w:r>
          </w:p>
        </w:tc>
        <w:tc>
          <w:tcPr>
            <w:tcW w:w="1240" w:type="dxa"/>
            <w:vAlign w:val="bottom"/>
          </w:tcPr>
          <w:p>
            <w:pPr>
              <w:ind w:left="60"/>
              <w:spacing w:after="0"/>
              <w:rPr>
                <w:sz w:val="20"/>
                <w:szCs w:val="20"/>
                <w:color w:val="auto"/>
              </w:rPr>
            </w:pPr>
            <w:r>
              <w:rPr>
                <w:rFonts w:ascii="Arial" w:cs="Arial" w:eastAsia="Arial" w:hAnsi="Arial"/>
                <w:sz w:val="18"/>
                <w:szCs w:val="18"/>
                <w:color w:val="0000FF"/>
              </w:rPr>
              <w:t>SOLE</w:t>
            </w:r>
          </w:p>
        </w:tc>
        <w:tc>
          <w:tcPr>
            <w:tcW w:w="100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color w:val="0000FF"/>
                <w:w w:val="92"/>
              </w:rPr>
              <w:t>1,263,240</w:t>
            </w:r>
          </w:p>
        </w:tc>
        <w:tc>
          <w:tcPr>
            <w:tcW w:w="940" w:type="dxa"/>
            <w:vAlign w:val="bottom"/>
          </w:tcPr>
          <w:p>
            <w:pPr>
              <w:jc w:val="right"/>
              <w:ind w:right="392"/>
              <w:spacing w:after="0"/>
              <w:rPr>
                <w:sz w:val="20"/>
                <w:szCs w:val="20"/>
                <w:color w:val="auto"/>
              </w:rPr>
            </w:pPr>
            <w:r>
              <w:rPr>
                <w:rFonts w:ascii="Arial" w:cs="Arial" w:eastAsia="Arial" w:hAnsi="Arial"/>
                <w:sz w:val="18"/>
                <w:szCs w:val="18"/>
                <w:color w:val="0000FF"/>
              </w:rPr>
              <w:t>0</w:t>
            </w:r>
          </w:p>
        </w:tc>
        <w:tc>
          <w:tcPr>
            <w:tcW w:w="140" w:type="dxa"/>
            <w:vAlign w:val="bottom"/>
          </w:tcPr>
          <w:p>
            <w:pPr>
              <w:jc w:val="right"/>
              <w:spacing w:after="0"/>
              <w:rPr>
                <w:sz w:val="20"/>
                <w:szCs w:val="20"/>
                <w:color w:val="auto"/>
              </w:rPr>
            </w:pPr>
            <w:r>
              <w:rPr>
                <w:rFonts w:ascii="Arial" w:cs="Arial" w:eastAsia="Arial" w:hAnsi="Arial"/>
                <w:sz w:val="18"/>
                <w:szCs w:val="18"/>
                <w:color w:val="0000FF"/>
              </w:rPr>
              <w:t>0</w:t>
            </w: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FF"/>
                <w:w w:val="97"/>
              </w:rPr>
              <w:t>084670108</w:t>
            </w:r>
          </w:p>
        </w:tc>
        <w:tc>
          <w:tcPr>
            <w:tcW w:w="860" w:type="dxa"/>
            <w:vAlign w:val="bottom"/>
          </w:tcPr>
          <w:p>
            <w:pPr>
              <w:jc w:val="right"/>
              <w:spacing w:after="0"/>
              <w:rPr>
                <w:sz w:val="20"/>
                <w:szCs w:val="20"/>
                <w:color w:val="auto"/>
              </w:rPr>
            </w:pPr>
            <w:r>
              <w:rPr>
                <w:rFonts w:ascii="Arial" w:cs="Arial" w:eastAsia="Arial" w:hAnsi="Arial"/>
                <w:sz w:val="18"/>
                <w:szCs w:val="18"/>
                <w:color w:val="0000FF"/>
              </w:rPr>
              <w:t>224,283</w:t>
            </w:r>
          </w:p>
        </w:tc>
        <w:tc>
          <w:tcPr>
            <w:tcW w:w="820" w:type="dxa"/>
            <w:vAlign w:val="bottom"/>
          </w:tcPr>
          <w:p>
            <w:pPr>
              <w:jc w:val="right"/>
              <w:spacing w:after="0"/>
              <w:rPr>
                <w:sz w:val="20"/>
                <w:szCs w:val="20"/>
                <w:color w:val="auto"/>
              </w:rPr>
            </w:pPr>
            <w:r>
              <w:rPr>
                <w:rFonts w:ascii="Arial" w:cs="Arial" w:eastAsia="Arial" w:hAnsi="Arial"/>
                <w:sz w:val="18"/>
                <w:szCs w:val="18"/>
                <w:color w:val="0000FF"/>
              </w:rPr>
              <w:t>422</w:t>
            </w:r>
          </w:p>
        </w:tc>
        <w:tc>
          <w:tcPr>
            <w:tcW w:w="1040" w:type="dxa"/>
            <w:vAlign w:val="bottom"/>
          </w:tcPr>
          <w:p>
            <w:pPr>
              <w:ind w:left="60"/>
              <w:spacing w:after="0"/>
              <w:rPr>
                <w:sz w:val="20"/>
                <w:szCs w:val="20"/>
                <w:color w:val="auto"/>
              </w:rPr>
            </w:pPr>
            <w:r>
              <w:rPr>
                <w:rFonts w:ascii="Arial" w:cs="Arial" w:eastAsia="Arial" w:hAnsi="Arial"/>
                <w:sz w:val="18"/>
                <w:szCs w:val="18"/>
                <w:color w:val="0000FF"/>
              </w:rPr>
              <w:t>SH</w:t>
            </w:r>
          </w:p>
        </w:tc>
        <w:tc>
          <w:tcPr>
            <w:tcW w:w="1240" w:type="dxa"/>
            <w:vAlign w:val="bottom"/>
          </w:tcPr>
          <w:p>
            <w:pPr>
              <w:ind w:left="60"/>
              <w:spacing w:after="0"/>
              <w:rPr>
                <w:sz w:val="20"/>
                <w:szCs w:val="20"/>
                <w:color w:val="auto"/>
              </w:rPr>
            </w:pPr>
            <w:r>
              <w:rPr>
                <w:rFonts w:ascii="Arial" w:cs="Arial" w:eastAsia="Arial" w:hAnsi="Arial"/>
                <w:sz w:val="18"/>
                <w:szCs w:val="18"/>
                <w:color w:val="0000FF"/>
              </w:rPr>
              <w:t>SOLE</w:t>
            </w:r>
          </w:p>
        </w:tc>
        <w:tc>
          <w:tcPr>
            <w:tcW w:w="100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color w:val="0000FF"/>
              </w:rPr>
              <w:t>422</w:t>
            </w:r>
          </w:p>
        </w:tc>
        <w:tc>
          <w:tcPr>
            <w:tcW w:w="940" w:type="dxa"/>
            <w:vAlign w:val="bottom"/>
          </w:tcPr>
          <w:p>
            <w:pPr>
              <w:jc w:val="right"/>
              <w:ind w:right="392"/>
              <w:spacing w:after="0"/>
              <w:rPr>
                <w:sz w:val="20"/>
                <w:szCs w:val="20"/>
                <w:color w:val="auto"/>
              </w:rPr>
            </w:pPr>
            <w:r>
              <w:rPr>
                <w:rFonts w:ascii="Arial" w:cs="Arial" w:eastAsia="Arial" w:hAnsi="Arial"/>
                <w:sz w:val="18"/>
                <w:szCs w:val="18"/>
                <w:color w:val="0000FF"/>
              </w:rPr>
              <w:t>0</w:t>
            </w:r>
          </w:p>
        </w:tc>
        <w:tc>
          <w:tcPr>
            <w:tcW w:w="140" w:type="dxa"/>
            <w:vAlign w:val="bottom"/>
          </w:tcPr>
          <w:p>
            <w:pPr>
              <w:jc w:val="right"/>
              <w:spacing w:after="0"/>
              <w:rPr>
                <w:sz w:val="20"/>
                <w:szCs w:val="20"/>
                <w:color w:val="auto"/>
              </w:rPr>
            </w:pPr>
            <w:r>
              <w:rPr>
                <w:rFonts w:ascii="Arial" w:cs="Arial" w:eastAsia="Arial" w:hAnsi="Arial"/>
                <w:sz w:val="18"/>
                <w:szCs w:val="18"/>
                <w:color w:val="0000FF"/>
              </w:rPr>
              <w:t>0</w:t>
            </w: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FF"/>
                <w:w w:val="97"/>
              </w:rPr>
              <w:t>084670702</w:t>
            </w:r>
          </w:p>
        </w:tc>
        <w:tc>
          <w:tcPr>
            <w:tcW w:w="860" w:type="dxa"/>
            <w:vAlign w:val="bottom"/>
          </w:tcPr>
          <w:p>
            <w:pPr>
              <w:jc w:val="right"/>
              <w:spacing w:after="0"/>
              <w:rPr>
                <w:sz w:val="20"/>
                <w:szCs w:val="20"/>
                <w:color w:val="auto"/>
              </w:rPr>
            </w:pPr>
            <w:r>
              <w:rPr>
                <w:rFonts w:ascii="Arial" w:cs="Arial" w:eastAsia="Arial" w:hAnsi="Arial"/>
                <w:sz w:val="18"/>
                <w:szCs w:val="18"/>
                <w:color w:val="0000FF"/>
              </w:rPr>
              <w:t>169,176</w:t>
            </w:r>
          </w:p>
        </w:tc>
        <w:tc>
          <w:tcPr>
            <w:tcW w:w="820" w:type="dxa"/>
            <w:vAlign w:val="bottom"/>
          </w:tcPr>
          <w:p>
            <w:pPr>
              <w:jc w:val="right"/>
              <w:spacing w:after="0"/>
              <w:rPr>
                <w:sz w:val="20"/>
                <w:szCs w:val="20"/>
                <w:color w:val="auto"/>
              </w:rPr>
            </w:pPr>
            <w:r>
              <w:rPr>
                <w:rFonts w:ascii="Arial" w:cs="Arial" w:eastAsia="Arial" w:hAnsi="Arial"/>
                <w:sz w:val="18"/>
                <w:szCs w:val="18"/>
                <w:color w:val="0000FF"/>
              </w:rPr>
              <w:t>482,945</w:t>
            </w:r>
          </w:p>
        </w:tc>
        <w:tc>
          <w:tcPr>
            <w:tcW w:w="1040" w:type="dxa"/>
            <w:vAlign w:val="bottom"/>
          </w:tcPr>
          <w:p>
            <w:pPr>
              <w:ind w:left="60"/>
              <w:spacing w:after="0"/>
              <w:rPr>
                <w:sz w:val="20"/>
                <w:szCs w:val="20"/>
                <w:color w:val="auto"/>
              </w:rPr>
            </w:pPr>
            <w:r>
              <w:rPr>
                <w:rFonts w:ascii="Arial" w:cs="Arial" w:eastAsia="Arial" w:hAnsi="Arial"/>
                <w:sz w:val="18"/>
                <w:szCs w:val="18"/>
                <w:color w:val="0000FF"/>
              </w:rPr>
              <w:t>SH</w:t>
            </w:r>
          </w:p>
        </w:tc>
        <w:tc>
          <w:tcPr>
            <w:tcW w:w="1240" w:type="dxa"/>
            <w:vAlign w:val="bottom"/>
          </w:tcPr>
          <w:p>
            <w:pPr>
              <w:ind w:left="60"/>
              <w:spacing w:after="0"/>
              <w:rPr>
                <w:sz w:val="20"/>
                <w:szCs w:val="20"/>
                <w:color w:val="auto"/>
              </w:rPr>
            </w:pPr>
            <w:r>
              <w:rPr>
                <w:rFonts w:ascii="Arial" w:cs="Arial" w:eastAsia="Arial" w:hAnsi="Arial"/>
                <w:sz w:val="18"/>
                <w:szCs w:val="18"/>
                <w:color w:val="0000FF"/>
              </w:rPr>
              <w:t>SOLE</w:t>
            </w:r>
          </w:p>
        </w:tc>
        <w:tc>
          <w:tcPr>
            <w:tcW w:w="100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color w:val="0000FF"/>
              </w:rPr>
              <w:t>482,945</w:t>
            </w:r>
          </w:p>
        </w:tc>
        <w:tc>
          <w:tcPr>
            <w:tcW w:w="940" w:type="dxa"/>
            <w:vAlign w:val="bottom"/>
          </w:tcPr>
          <w:p>
            <w:pPr>
              <w:jc w:val="right"/>
              <w:ind w:right="392"/>
              <w:spacing w:after="0"/>
              <w:rPr>
                <w:sz w:val="20"/>
                <w:szCs w:val="20"/>
                <w:color w:val="auto"/>
              </w:rPr>
            </w:pPr>
            <w:r>
              <w:rPr>
                <w:rFonts w:ascii="Arial" w:cs="Arial" w:eastAsia="Arial" w:hAnsi="Arial"/>
                <w:sz w:val="18"/>
                <w:szCs w:val="18"/>
                <w:color w:val="0000FF"/>
              </w:rPr>
              <w:t>0</w:t>
            </w:r>
          </w:p>
        </w:tc>
        <w:tc>
          <w:tcPr>
            <w:tcW w:w="140" w:type="dxa"/>
            <w:vAlign w:val="bottom"/>
          </w:tcPr>
          <w:p>
            <w:pPr>
              <w:jc w:val="right"/>
              <w:spacing w:after="0"/>
              <w:rPr>
                <w:sz w:val="20"/>
                <w:szCs w:val="20"/>
                <w:color w:val="auto"/>
              </w:rPr>
            </w:pPr>
            <w:r>
              <w:rPr>
                <w:rFonts w:ascii="Arial" w:cs="Arial" w:eastAsia="Arial" w:hAnsi="Arial"/>
                <w:sz w:val="18"/>
                <w:szCs w:val="18"/>
                <w:color w:val="0000FF"/>
              </w:rPr>
              <w:t>0</w:t>
            </w:r>
          </w:p>
        </w:tc>
        <w:tc>
          <w:tcPr>
            <w:tcW w:w="0" w:type="dxa"/>
            <w:vAlign w:val="bottom"/>
          </w:tcPr>
          <w:p>
            <w:pPr>
              <w:spacing w:after="0"/>
              <w:rPr>
                <w:sz w:val="1"/>
                <w:szCs w:val="1"/>
                <w:color w:val="auto"/>
              </w:rPr>
            </w:pP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0000FF"/>
                <w:w w:val="97"/>
              </w:rPr>
              <w:t>570535104</w:t>
            </w:r>
          </w:p>
        </w:tc>
        <w:tc>
          <w:tcPr>
            <w:tcW w:w="860" w:type="dxa"/>
            <w:vAlign w:val="bottom"/>
          </w:tcPr>
          <w:p>
            <w:pPr>
              <w:jc w:val="right"/>
              <w:spacing w:after="0"/>
              <w:rPr>
                <w:sz w:val="20"/>
                <w:szCs w:val="20"/>
                <w:color w:val="auto"/>
              </w:rPr>
            </w:pPr>
            <w:r>
              <w:rPr>
                <w:rFonts w:ascii="Arial" w:cs="Arial" w:eastAsia="Arial" w:hAnsi="Arial"/>
                <w:sz w:val="18"/>
                <w:szCs w:val="18"/>
                <w:color w:val="0000FF"/>
              </w:rPr>
              <w:t>81,620</w:t>
            </w:r>
          </w:p>
        </w:tc>
        <w:tc>
          <w:tcPr>
            <w:tcW w:w="820" w:type="dxa"/>
            <w:vAlign w:val="bottom"/>
          </w:tcPr>
          <w:p>
            <w:pPr>
              <w:jc w:val="right"/>
              <w:spacing w:after="0"/>
              <w:rPr>
                <w:sz w:val="20"/>
                <w:szCs w:val="20"/>
                <w:color w:val="auto"/>
              </w:rPr>
            </w:pPr>
            <w:r>
              <w:rPr>
                <w:rFonts w:ascii="Arial" w:cs="Arial" w:eastAsia="Arial" w:hAnsi="Arial"/>
                <w:sz w:val="18"/>
                <w:szCs w:val="18"/>
                <w:color w:val="0000FF"/>
              </w:rPr>
              <w:t>55,430</w:t>
            </w:r>
          </w:p>
        </w:tc>
        <w:tc>
          <w:tcPr>
            <w:tcW w:w="1040" w:type="dxa"/>
            <w:vAlign w:val="bottom"/>
          </w:tcPr>
          <w:p>
            <w:pPr>
              <w:ind w:left="60"/>
              <w:spacing w:after="0"/>
              <w:rPr>
                <w:sz w:val="20"/>
                <w:szCs w:val="20"/>
                <w:color w:val="auto"/>
              </w:rPr>
            </w:pPr>
            <w:r>
              <w:rPr>
                <w:rFonts w:ascii="Arial" w:cs="Arial" w:eastAsia="Arial" w:hAnsi="Arial"/>
                <w:sz w:val="18"/>
                <w:szCs w:val="18"/>
                <w:color w:val="0000FF"/>
              </w:rPr>
              <w:t>SH</w:t>
            </w:r>
          </w:p>
        </w:tc>
        <w:tc>
          <w:tcPr>
            <w:tcW w:w="1240" w:type="dxa"/>
            <w:vAlign w:val="bottom"/>
          </w:tcPr>
          <w:p>
            <w:pPr>
              <w:ind w:left="60"/>
              <w:spacing w:after="0"/>
              <w:rPr>
                <w:sz w:val="20"/>
                <w:szCs w:val="20"/>
                <w:color w:val="auto"/>
              </w:rPr>
            </w:pPr>
            <w:r>
              <w:rPr>
                <w:rFonts w:ascii="Arial" w:cs="Arial" w:eastAsia="Arial" w:hAnsi="Arial"/>
                <w:sz w:val="18"/>
                <w:szCs w:val="18"/>
                <w:color w:val="0000FF"/>
              </w:rPr>
              <w:t>SOLE</w:t>
            </w:r>
          </w:p>
        </w:tc>
        <w:tc>
          <w:tcPr>
            <w:tcW w:w="100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color w:val="0000FF"/>
              </w:rPr>
              <w:t>55,430</w:t>
            </w:r>
          </w:p>
        </w:tc>
        <w:tc>
          <w:tcPr>
            <w:tcW w:w="940" w:type="dxa"/>
            <w:vAlign w:val="bottom"/>
          </w:tcPr>
          <w:p>
            <w:pPr>
              <w:jc w:val="right"/>
              <w:ind w:right="392"/>
              <w:spacing w:after="0"/>
              <w:rPr>
                <w:sz w:val="20"/>
                <w:szCs w:val="20"/>
                <w:color w:val="auto"/>
              </w:rPr>
            </w:pPr>
            <w:r>
              <w:rPr>
                <w:rFonts w:ascii="Arial" w:cs="Arial" w:eastAsia="Arial" w:hAnsi="Arial"/>
                <w:sz w:val="18"/>
                <w:szCs w:val="18"/>
                <w:color w:val="0000FF"/>
              </w:rPr>
              <w:t>0</w:t>
            </w:r>
          </w:p>
        </w:tc>
        <w:tc>
          <w:tcPr>
            <w:tcW w:w="140" w:type="dxa"/>
            <w:vAlign w:val="bottom"/>
          </w:tcPr>
          <w:p>
            <w:pPr>
              <w:jc w:val="right"/>
              <w:spacing w:after="0"/>
              <w:rPr>
                <w:sz w:val="20"/>
                <w:szCs w:val="20"/>
                <w:color w:val="auto"/>
              </w:rPr>
            </w:pPr>
            <w:r>
              <w:rPr>
                <w:rFonts w:ascii="Arial" w:cs="Arial" w:eastAsia="Arial" w:hAnsi="Arial"/>
                <w:sz w:val="18"/>
                <w:szCs w:val="18"/>
                <w:color w:val="0000FF"/>
              </w:rPr>
              <w:t>0</w:t>
            </w:r>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Arial" w:cs="Arial" w:eastAsia="Arial" w:hAnsi="Arial"/>
                <w:sz w:val="18"/>
                <w:szCs w:val="18"/>
                <w:color w:val="0000FF"/>
                <w:w w:val="93"/>
              </w:rPr>
              <w:t>74467Q103</w:t>
            </w:r>
          </w:p>
        </w:tc>
        <w:tc>
          <w:tcPr>
            <w:tcW w:w="860" w:type="dxa"/>
            <w:vAlign w:val="bottom"/>
          </w:tcPr>
          <w:p>
            <w:pPr>
              <w:jc w:val="right"/>
              <w:spacing w:after="0"/>
              <w:rPr>
                <w:sz w:val="20"/>
                <w:szCs w:val="20"/>
                <w:color w:val="auto"/>
              </w:rPr>
            </w:pPr>
            <w:r>
              <w:rPr>
                <w:rFonts w:ascii="Arial" w:cs="Arial" w:eastAsia="Arial" w:hAnsi="Arial"/>
                <w:sz w:val="18"/>
                <w:szCs w:val="18"/>
                <w:color w:val="0000FF"/>
              </w:rPr>
              <w:t>23,877</w:t>
            </w:r>
          </w:p>
        </w:tc>
        <w:tc>
          <w:tcPr>
            <w:tcW w:w="820" w:type="dxa"/>
            <w:vAlign w:val="bottom"/>
          </w:tcPr>
          <w:p>
            <w:pPr>
              <w:jc w:val="right"/>
              <w:spacing w:after="0"/>
              <w:rPr>
                <w:sz w:val="20"/>
                <w:szCs w:val="20"/>
                <w:color w:val="auto"/>
              </w:rPr>
            </w:pPr>
            <w:r>
              <w:rPr>
                <w:rFonts w:ascii="Arial" w:cs="Arial" w:eastAsia="Arial" w:hAnsi="Arial"/>
                <w:sz w:val="18"/>
                <w:szCs w:val="18"/>
                <w:color w:val="0000FF"/>
                <w:w w:val="92"/>
              </w:rPr>
              <w:t>1,973,314</w:t>
            </w:r>
          </w:p>
        </w:tc>
        <w:tc>
          <w:tcPr>
            <w:tcW w:w="1040" w:type="dxa"/>
            <w:vAlign w:val="bottom"/>
          </w:tcPr>
          <w:p>
            <w:pPr>
              <w:ind w:left="60"/>
              <w:spacing w:after="0"/>
              <w:rPr>
                <w:sz w:val="20"/>
                <w:szCs w:val="20"/>
                <w:color w:val="auto"/>
              </w:rPr>
            </w:pPr>
            <w:r>
              <w:rPr>
                <w:rFonts w:ascii="Arial" w:cs="Arial" w:eastAsia="Arial" w:hAnsi="Arial"/>
                <w:sz w:val="18"/>
                <w:szCs w:val="18"/>
                <w:color w:val="0000FF"/>
              </w:rPr>
              <w:t>SH</w:t>
            </w:r>
          </w:p>
        </w:tc>
        <w:tc>
          <w:tcPr>
            <w:tcW w:w="1240" w:type="dxa"/>
            <w:vAlign w:val="bottom"/>
          </w:tcPr>
          <w:p>
            <w:pPr>
              <w:ind w:left="60"/>
              <w:spacing w:after="0"/>
              <w:rPr>
                <w:sz w:val="20"/>
                <w:szCs w:val="20"/>
                <w:color w:val="auto"/>
              </w:rPr>
            </w:pPr>
            <w:r>
              <w:rPr>
                <w:rFonts w:ascii="Arial" w:cs="Arial" w:eastAsia="Arial" w:hAnsi="Arial"/>
                <w:sz w:val="18"/>
                <w:szCs w:val="18"/>
                <w:color w:val="0000FF"/>
              </w:rPr>
              <w:t>SOLE</w:t>
            </w:r>
          </w:p>
        </w:tc>
        <w:tc>
          <w:tcPr>
            <w:tcW w:w="100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color w:val="0000FF"/>
                <w:w w:val="92"/>
              </w:rPr>
              <w:t>1,973,314</w:t>
            </w:r>
          </w:p>
        </w:tc>
        <w:tc>
          <w:tcPr>
            <w:tcW w:w="940" w:type="dxa"/>
            <w:vAlign w:val="bottom"/>
          </w:tcPr>
          <w:p>
            <w:pPr>
              <w:jc w:val="right"/>
              <w:ind w:right="392"/>
              <w:spacing w:after="0"/>
              <w:rPr>
                <w:sz w:val="20"/>
                <w:szCs w:val="20"/>
                <w:color w:val="auto"/>
              </w:rPr>
            </w:pPr>
            <w:r>
              <w:rPr>
                <w:rFonts w:ascii="Arial" w:cs="Arial" w:eastAsia="Arial" w:hAnsi="Arial"/>
                <w:sz w:val="18"/>
                <w:szCs w:val="18"/>
                <w:color w:val="0000FF"/>
              </w:rPr>
              <w:t>0</w:t>
            </w:r>
          </w:p>
        </w:tc>
        <w:tc>
          <w:tcPr>
            <w:tcW w:w="140" w:type="dxa"/>
            <w:vAlign w:val="bottom"/>
          </w:tcPr>
          <w:p>
            <w:pPr>
              <w:jc w:val="right"/>
              <w:spacing w:after="0"/>
              <w:rPr>
                <w:sz w:val="20"/>
                <w:szCs w:val="20"/>
                <w:color w:val="auto"/>
              </w:rPr>
            </w:pPr>
            <w:r>
              <w:rPr>
                <w:rFonts w:ascii="Arial" w:cs="Arial" w:eastAsia="Arial" w:hAnsi="Arial"/>
                <w:sz w:val="18"/>
                <w:szCs w:val="18"/>
                <w:color w:val="0000FF"/>
              </w:rPr>
              <w:t>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3">
        <w:col w:w="1720" w:space="180"/>
        <w:col w:w="980" w:space="160"/>
        <w:col w:w="8080"/>
      </w:cols>
      <w:pgMar w:left="380" w:top="213"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X"/>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2023-11-14T14:59:24Z</dcterms:created>
  <dcterms:modified xsi:type="dcterms:W3CDTF">2023-11-14T14:59:24Z</dcterms:modified>
</cp:coreProperties>
</file>